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73A9" w:rsidRDefault="009E73A9">
      <w:pPr>
        <w:pStyle w:val="Title"/>
      </w:pPr>
      <w:bookmarkStart w:id="0" w:name="_GoBack"/>
      <w:bookmarkEnd w:id="0"/>
      <w:r>
        <w:t>Sutures</w:t>
      </w:r>
    </w:p>
    <w:p w:rsidR="009E73A9" w:rsidRDefault="009E73A9"/>
    <w:p w:rsidR="009E73A9" w:rsidRDefault="009E73A9">
      <w:pPr>
        <w:pStyle w:val="TOC1"/>
        <w:rPr>
          <w:b w:val="0"/>
          <w:smallCaps w:val="0"/>
          <w:noProof/>
          <w:szCs w:val="24"/>
          <w:lang w:val="en-GB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1;2;Antraštė;1" </w:instrText>
      </w:r>
      <w:r>
        <w:rPr>
          <w:b w:val="0"/>
          <w:smallCaps w:val="0"/>
        </w:rPr>
        <w:fldChar w:fldCharType="separate"/>
      </w:r>
      <w:hyperlink w:anchor="_Toc88817161" w:history="1">
        <w:r>
          <w:rPr>
            <w:rStyle w:val="Hyperlink"/>
            <w:noProof/>
            <w:szCs w:val="40"/>
          </w:rPr>
          <w:t>SUTURE MATERIALS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_Toc88817161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EF465A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E73A9" w:rsidRDefault="009E73A9">
      <w:pPr>
        <w:pStyle w:val="TOC2"/>
        <w:rPr>
          <w:smallCaps w:val="0"/>
          <w:szCs w:val="24"/>
          <w:lang w:val="en-GB"/>
        </w:rPr>
      </w:pPr>
      <w:hyperlink w:anchor="_Toc88817162" w:history="1">
        <w:r>
          <w:rPr>
            <w:rStyle w:val="Hyperlink"/>
          </w:rPr>
          <w:t>absorbable suturing materials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_Toc88817162 \h </w:instrText>
        </w:r>
        <w:r>
          <w:rPr>
            <w:webHidden/>
          </w:rPr>
          <w:fldChar w:fldCharType="separate"/>
        </w:r>
        <w:r w:rsidR="00EF465A"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9E73A9" w:rsidRDefault="009E73A9">
      <w:pPr>
        <w:pStyle w:val="TOC2"/>
        <w:rPr>
          <w:smallCaps w:val="0"/>
          <w:szCs w:val="24"/>
          <w:lang w:val="en-GB"/>
        </w:rPr>
      </w:pPr>
      <w:hyperlink w:anchor="_Toc88817163" w:history="1">
        <w:r>
          <w:rPr>
            <w:rStyle w:val="Hyperlink"/>
          </w:rPr>
          <w:t>nonabsorb</w:t>
        </w:r>
        <w:r>
          <w:rPr>
            <w:rStyle w:val="Hyperlink"/>
          </w:rPr>
          <w:t>a</w:t>
        </w:r>
        <w:r>
          <w:rPr>
            <w:rStyle w:val="Hyperlink"/>
          </w:rPr>
          <w:t>ble suturing materials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_Toc88817163 \h </w:instrText>
        </w:r>
        <w:r>
          <w:rPr>
            <w:webHidden/>
          </w:rPr>
          <w:fldChar w:fldCharType="separate"/>
        </w:r>
        <w:r w:rsidR="00EF465A"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9E73A9" w:rsidRDefault="009E73A9">
      <w:pPr>
        <w:pStyle w:val="TOC1"/>
        <w:rPr>
          <w:b w:val="0"/>
          <w:smallCaps w:val="0"/>
          <w:noProof/>
          <w:szCs w:val="24"/>
          <w:lang w:val="en-GB"/>
        </w:rPr>
      </w:pPr>
      <w:hyperlink w:anchor="_Toc88817164" w:history="1">
        <w:r>
          <w:rPr>
            <w:rStyle w:val="Hyperlink"/>
            <w:noProof/>
            <w:szCs w:val="40"/>
          </w:rPr>
          <w:t>COMMON SUTURING TECHNIQUES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_Toc88817164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EF465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9E73A9" w:rsidRDefault="009E73A9">
      <w:pPr>
        <w:pStyle w:val="TOC2"/>
        <w:rPr>
          <w:smallCaps w:val="0"/>
          <w:szCs w:val="24"/>
          <w:lang w:val="en-GB"/>
        </w:rPr>
      </w:pPr>
      <w:hyperlink w:anchor="_Toc88817165" w:history="1">
        <w:r>
          <w:rPr>
            <w:rStyle w:val="Hyperlink"/>
          </w:rPr>
          <w:t>Ligatures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_Toc88817165 \h </w:instrText>
        </w:r>
        <w:r>
          <w:rPr>
            <w:webHidden/>
          </w:rPr>
          <w:fldChar w:fldCharType="separate"/>
        </w:r>
        <w:r w:rsidR="00EF465A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E73A9" w:rsidRDefault="009E73A9">
      <w:pPr>
        <w:pStyle w:val="TOC2"/>
        <w:rPr>
          <w:smallCaps w:val="0"/>
          <w:szCs w:val="24"/>
          <w:lang w:val="en-GB"/>
        </w:rPr>
      </w:pPr>
      <w:hyperlink w:anchor="_Toc88817166" w:history="1">
        <w:r>
          <w:rPr>
            <w:rStyle w:val="Hyperlink"/>
          </w:rPr>
          <w:t>Primary Suture Line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_Toc88817166 \h </w:instrText>
        </w:r>
        <w:r>
          <w:rPr>
            <w:webHidden/>
          </w:rPr>
          <w:fldChar w:fldCharType="separate"/>
        </w:r>
        <w:r w:rsidR="00EF465A"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9E73A9" w:rsidRDefault="009E73A9">
      <w:pPr>
        <w:pStyle w:val="TOC2"/>
        <w:rPr>
          <w:smallCaps w:val="0"/>
          <w:szCs w:val="24"/>
          <w:lang w:val="en-GB"/>
        </w:rPr>
      </w:pPr>
      <w:hyperlink w:anchor="_Toc88817167" w:history="1">
        <w:r>
          <w:rPr>
            <w:rStyle w:val="Hyperlink"/>
          </w:rPr>
          <w:t>Secondary Suture Line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_Toc88817167 \h </w:instrText>
        </w:r>
        <w:r>
          <w:rPr>
            <w:webHidden/>
          </w:rPr>
          <w:fldChar w:fldCharType="separate"/>
        </w:r>
        <w:r w:rsidR="00EF465A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E73A9" w:rsidRDefault="009E73A9">
      <w:pPr>
        <w:pStyle w:val="TOC2"/>
        <w:rPr>
          <w:smallCaps w:val="0"/>
          <w:szCs w:val="24"/>
          <w:lang w:val="en-GB"/>
        </w:rPr>
      </w:pPr>
      <w:hyperlink w:anchor="_Toc88817168" w:history="1">
        <w:r>
          <w:rPr>
            <w:rStyle w:val="Hyperlink"/>
          </w:rPr>
          <w:t>Stitch Placement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_Toc88817168 \h </w:instrText>
        </w:r>
        <w:r>
          <w:rPr>
            <w:webHidden/>
          </w:rPr>
          <w:fldChar w:fldCharType="separate"/>
        </w:r>
        <w:r w:rsidR="00EF465A"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:rsidR="009E73A9" w:rsidRDefault="009E73A9">
      <w:pPr>
        <w:pStyle w:val="TOC2"/>
        <w:rPr>
          <w:smallCaps w:val="0"/>
          <w:szCs w:val="24"/>
          <w:lang w:val="en-GB"/>
        </w:rPr>
      </w:pPr>
      <w:hyperlink w:anchor="_Toc88817169" w:history="1">
        <w:r>
          <w:rPr>
            <w:rStyle w:val="Hyperlink"/>
          </w:rPr>
          <w:t>Knots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_Toc88817169 \h </w:instrText>
        </w:r>
        <w:r>
          <w:rPr>
            <w:webHidden/>
          </w:rPr>
          <w:fldChar w:fldCharType="separate"/>
        </w:r>
        <w:r w:rsidR="00EF465A"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:rsidR="009E73A9" w:rsidRDefault="009E73A9">
      <w:pPr>
        <w:pStyle w:val="TOC2"/>
        <w:rPr>
          <w:smallCaps w:val="0"/>
          <w:szCs w:val="24"/>
          <w:lang w:val="en-GB"/>
        </w:rPr>
      </w:pPr>
      <w:hyperlink w:anchor="_Toc88817170" w:history="1">
        <w:r>
          <w:rPr>
            <w:rStyle w:val="Hyperlink"/>
          </w:rPr>
          <w:t>Suture Removal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_Toc88817170 \h </w:instrText>
        </w:r>
        <w:r>
          <w:rPr>
            <w:webHidden/>
          </w:rPr>
          <w:fldChar w:fldCharType="separate"/>
        </w:r>
        <w:r w:rsidR="00EF465A"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:rsidR="009E73A9" w:rsidRDefault="009E73A9">
      <w:pPr>
        <w:pStyle w:val="TOC2"/>
        <w:rPr>
          <w:smallCaps w:val="0"/>
          <w:szCs w:val="24"/>
          <w:lang w:val="en-GB"/>
        </w:rPr>
      </w:pPr>
      <w:hyperlink w:anchor="_Toc88817171" w:history="1">
        <w:r>
          <w:rPr>
            <w:rStyle w:val="Hyperlink"/>
          </w:rPr>
          <w:t>Suture Selection By</w:t>
        </w:r>
        <w:r>
          <w:rPr>
            <w:rStyle w:val="Hyperlink"/>
          </w:rPr>
          <w:t xml:space="preserve"> </w:t>
        </w:r>
        <w:r>
          <w:rPr>
            <w:rStyle w:val="Hyperlink"/>
          </w:rPr>
          <w:t>Procedure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_Toc88817171 \h </w:instrText>
        </w:r>
        <w:r>
          <w:rPr>
            <w:webHidden/>
          </w:rPr>
          <w:fldChar w:fldCharType="separate"/>
        </w:r>
        <w:r w:rsidR="00EF465A"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:rsidR="009E73A9" w:rsidRDefault="009E73A9">
      <w:pPr>
        <w:pStyle w:val="TOC1"/>
        <w:rPr>
          <w:b w:val="0"/>
          <w:smallCaps w:val="0"/>
          <w:noProof/>
          <w:szCs w:val="24"/>
          <w:lang w:val="en-GB"/>
        </w:rPr>
      </w:pPr>
      <w:hyperlink w:anchor="_Toc88817172" w:history="1">
        <w:r>
          <w:rPr>
            <w:rStyle w:val="Hyperlink"/>
            <w:noProof/>
            <w:szCs w:val="40"/>
          </w:rPr>
          <w:t>Alternatives to sutures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_Toc88817172 \h </w:instrText>
        </w:r>
        <w:r>
          <w:rPr>
            <w:noProof/>
          </w:rPr>
        </w:r>
        <w:r>
          <w:rPr>
            <w:noProof/>
            <w:webHidden/>
          </w:rPr>
          <w:fldChar w:fldCharType="separate"/>
        </w:r>
        <w:r w:rsidR="00EF465A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9E73A9" w:rsidRDefault="009E73A9">
      <w:pPr>
        <w:pStyle w:val="TOC2"/>
        <w:rPr>
          <w:smallCaps w:val="0"/>
          <w:szCs w:val="24"/>
          <w:lang w:val="en-GB"/>
        </w:rPr>
      </w:pPr>
      <w:hyperlink w:anchor="_Toc88817173" w:history="1">
        <w:r>
          <w:rPr>
            <w:rStyle w:val="Hyperlink"/>
          </w:rPr>
          <w:t>Surgical Staples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_Toc88817173 \h </w:instrText>
        </w:r>
        <w:r>
          <w:rPr>
            <w:webHidden/>
          </w:rPr>
          <w:fldChar w:fldCharType="separate"/>
        </w:r>
        <w:r w:rsidR="00EF465A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9E73A9" w:rsidRDefault="009E73A9">
      <w:pPr>
        <w:pStyle w:val="TOC2"/>
        <w:rPr>
          <w:smallCaps w:val="0"/>
          <w:szCs w:val="24"/>
          <w:lang w:val="en-GB"/>
        </w:rPr>
      </w:pPr>
      <w:hyperlink w:anchor="_Toc88817174" w:history="1">
        <w:r>
          <w:rPr>
            <w:rStyle w:val="Hyperlink"/>
          </w:rPr>
          <w:t>Sterile Adhesive Skin Tapes (“Steri Strips”)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_Toc88817174 \h </w:instrText>
        </w:r>
        <w:r>
          <w:rPr>
            <w:webHidden/>
          </w:rPr>
          <w:fldChar w:fldCharType="separate"/>
        </w:r>
        <w:r w:rsidR="00EF465A"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9E73A9" w:rsidRDefault="009E73A9">
      <w:pPr>
        <w:spacing w:before="120"/>
        <w:jc w:val="right"/>
        <w:rPr>
          <w:lang w:val="lt-LT"/>
        </w:rPr>
      </w:pPr>
      <w:r>
        <w:fldChar w:fldCharType="end"/>
      </w:r>
      <w:r>
        <w:rPr>
          <w:lang w:val="lt-LT"/>
        </w:rPr>
        <w:t>dar žr. sąsiuvinius “</w:t>
      </w:r>
      <w:r>
        <w:rPr>
          <w:smallCaps/>
          <w:lang w:val="lt-LT"/>
        </w:rPr>
        <w:t>topkė ir operacinė chirurgija</w:t>
      </w:r>
      <w:r>
        <w:rPr>
          <w:lang w:val="lt-LT"/>
        </w:rPr>
        <w:t>”</w:t>
      </w:r>
    </w:p>
    <w:p w:rsidR="009E73A9" w:rsidRDefault="009E73A9">
      <w:pPr>
        <w:pStyle w:val="Antrat"/>
      </w:pPr>
      <w:bookmarkStart w:id="1" w:name="_Toc88817161"/>
      <w:r>
        <w:rPr>
          <w:caps w:val="0"/>
        </w:rPr>
        <w:t>SUTURE MATERIALS</w:t>
      </w:r>
      <w:bookmarkEnd w:id="1"/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"suture" - any strand of material used to </w:t>
      </w:r>
      <w:r>
        <w:rPr>
          <w:b/>
          <w:bCs/>
          <w:i/>
          <w:iCs/>
        </w:rPr>
        <w:t>ligate (tie) blood vessels</w:t>
      </w:r>
      <w:r>
        <w:t xml:space="preserve"> or </w:t>
      </w:r>
      <w:r>
        <w:rPr>
          <w:b/>
          <w:bCs/>
          <w:i/>
          <w:iCs/>
        </w:rPr>
        <w:t>approximate (sew) tissues</w:t>
      </w:r>
      <w:r>
        <w:t>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no single suture material is used by every surgeon who practices within specialty.</w:t>
      </w:r>
    </w:p>
    <w:p w:rsidR="009E73A9" w:rsidRDefault="009E73A9">
      <w:pPr>
        <w:pStyle w:val="Header"/>
        <w:tabs>
          <w:tab w:val="clear" w:pos="4320"/>
          <w:tab w:val="clear" w:pos="8640"/>
        </w:tabs>
      </w:pPr>
    </w:p>
    <w:p w:rsidR="009E73A9" w:rsidRDefault="009E73A9">
      <w:pPr>
        <w:rPr>
          <w:u w:val="single"/>
        </w:rPr>
      </w:pPr>
      <w:r>
        <w:rPr>
          <w:u w:val="single"/>
        </w:rPr>
        <w:t xml:space="preserve">Hypothetical </w:t>
      </w:r>
      <w:r>
        <w:rPr>
          <w:smallCaps/>
          <w:u w:val="single"/>
        </w:rPr>
        <w:t>ideal suture</w:t>
      </w:r>
      <w:r>
        <w:rPr>
          <w:u w:val="single"/>
        </w:rPr>
        <w:t>:</w:t>
      </w:r>
    </w:p>
    <w:p w:rsidR="009E73A9" w:rsidRDefault="009E73A9" w:rsidP="009E73A9">
      <w:pPr>
        <w:numPr>
          <w:ilvl w:val="1"/>
          <w:numId w:val="0"/>
        </w:numPr>
        <w:tabs>
          <w:tab w:val="num" w:pos="360"/>
        </w:tabs>
        <w:ind w:left="340" w:hanging="340"/>
      </w:pPr>
      <w:r>
        <w:rPr>
          <w:b/>
          <w:bCs/>
        </w:rPr>
        <w:t>All-purpose</w:t>
      </w:r>
      <w:r>
        <w:t xml:space="preserve"> </w:t>
      </w:r>
      <w:r>
        <w:rPr>
          <w:b/>
          <w:bCs/>
        </w:rPr>
        <w:t xml:space="preserve">material </w:t>
      </w:r>
      <w:r>
        <w:t>- could be used in any surgical procedure (only variables being size and tensile strength).</w:t>
      </w:r>
    </w:p>
    <w:p w:rsidR="009E73A9" w:rsidRDefault="009E73A9" w:rsidP="009E73A9">
      <w:pPr>
        <w:numPr>
          <w:ilvl w:val="1"/>
          <w:numId w:val="0"/>
        </w:numPr>
        <w:tabs>
          <w:tab w:val="num" w:pos="360"/>
        </w:tabs>
        <w:ind w:left="340" w:hanging="340"/>
      </w:pPr>
      <w:r>
        <w:rPr>
          <w:b/>
          <w:bCs/>
        </w:rPr>
        <w:t>Sterile</w:t>
      </w:r>
      <w:r>
        <w:t>.</w:t>
      </w:r>
    </w:p>
    <w:p w:rsidR="009E73A9" w:rsidRDefault="009E73A9" w:rsidP="009E73A9">
      <w:pPr>
        <w:numPr>
          <w:ilvl w:val="1"/>
          <w:numId w:val="0"/>
        </w:numPr>
        <w:tabs>
          <w:tab w:val="num" w:pos="360"/>
        </w:tabs>
        <w:ind w:left="340" w:hanging="340"/>
      </w:pPr>
      <w:r>
        <w:rPr>
          <w:b/>
          <w:bCs/>
        </w:rPr>
        <w:t>Nonelectrolytic, noncapillary, nonallergenic, noncarcinogenic</w:t>
      </w:r>
      <w:r>
        <w:t>.</w:t>
      </w:r>
    </w:p>
    <w:p w:rsidR="009E73A9" w:rsidRDefault="009E73A9" w:rsidP="009E73A9">
      <w:pPr>
        <w:numPr>
          <w:ilvl w:val="1"/>
          <w:numId w:val="0"/>
        </w:numPr>
        <w:tabs>
          <w:tab w:val="num" w:pos="360"/>
        </w:tabs>
        <w:ind w:left="340" w:hanging="340"/>
      </w:pPr>
      <w:r>
        <w:rPr>
          <w:b/>
          <w:bCs/>
        </w:rPr>
        <w:t>Nonferromagnetic</w:t>
      </w:r>
      <w:r>
        <w:t xml:space="preserve"> (titanium is better than steel).</w:t>
      </w:r>
    </w:p>
    <w:p w:rsidR="009E73A9" w:rsidRDefault="009E73A9" w:rsidP="009E73A9">
      <w:pPr>
        <w:numPr>
          <w:ilvl w:val="1"/>
          <w:numId w:val="0"/>
        </w:numPr>
        <w:tabs>
          <w:tab w:val="num" w:pos="360"/>
        </w:tabs>
        <w:ind w:left="340" w:hanging="340"/>
      </w:pPr>
      <w:r>
        <w:rPr>
          <w:b/>
          <w:bCs/>
        </w:rPr>
        <w:t>Easy to handle</w:t>
      </w:r>
      <w:r>
        <w:t>.</w:t>
      </w:r>
    </w:p>
    <w:p w:rsidR="009E73A9" w:rsidRDefault="009E73A9" w:rsidP="009E73A9">
      <w:pPr>
        <w:numPr>
          <w:ilvl w:val="1"/>
          <w:numId w:val="0"/>
        </w:numPr>
        <w:tabs>
          <w:tab w:val="num" w:pos="360"/>
        </w:tabs>
        <w:ind w:left="340" w:hanging="340"/>
      </w:pPr>
      <w:r>
        <w:rPr>
          <w:b/>
          <w:bCs/>
        </w:rPr>
        <w:t>Minimally reactive</w:t>
      </w:r>
      <w:r>
        <w:t xml:space="preserve"> in tissue, </w:t>
      </w:r>
      <w:r>
        <w:rPr>
          <w:b/>
          <w:bCs/>
        </w:rPr>
        <w:t>not predisposed to bacterial growth</w:t>
      </w:r>
      <w:r>
        <w:t>.</w:t>
      </w:r>
    </w:p>
    <w:p w:rsidR="009E73A9" w:rsidRDefault="009E73A9" w:rsidP="009E73A9">
      <w:pPr>
        <w:numPr>
          <w:ilvl w:val="1"/>
          <w:numId w:val="0"/>
        </w:numPr>
        <w:tabs>
          <w:tab w:val="num" w:pos="360"/>
        </w:tabs>
        <w:ind w:left="340" w:hanging="340"/>
      </w:pPr>
      <w:r>
        <w:rPr>
          <w:b/>
          <w:bCs/>
        </w:rPr>
        <w:t>Holding securely when knotted</w:t>
      </w:r>
      <w:r>
        <w:t xml:space="preserve"> (no fraying or cutting).</w:t>
      </w:r>
    </w:p>
    <w:p w:rsidR="009E73A9" w:rsidRDefault="009E73A9" w:rsidP="009E73A9">
      <w:pPr>
        <w:numPr>
          <w:ilvl w:val="1"/>
          <w:numId w:val="0"/>
        </w:numPr>
        <w:tabs>
          <w:tab w:val="num" w:pos="360"/>
        </w:tabs>
        <w:ind w:left="340" w:hanging="340"/>
      </w:pPr>
      <w:r>
        <w:rPr>
          <w:b/>
          <w:bCs/>
        </w:rPr>
        <w:t>Resistant to shrinking</w:t>
      </w:r>
      <w:r>
        <w:t xml:space="preserve"> in tissues.</w:t>
      </w:r>
    </w:p>
    <w:p w:rsidR="009E73A9" w:rsidRDefault="009E73A9" w:rsidP="009E73A9">
      <w:pPr>
        <w:numPr>
          <w:ilvl w:val="1"/>
          <w:numId w:val="0"/>
        </w:numPr>
        <w:tabs>
          <w:tab w:val="num" w:pos="360"/>
        </w:tabs>
        <w:ind w:left="340" w:hanging="340"/>
      </w:pPr>
      <w:r>
        <w:rPr>
          <w:b/>
          <w:bCs/>
        </w:rPr>
        <w:t>Absorbed</w:t>
      </w:r>
      <w:r>
        <w:t xml:space="preserve"> with minimal tissue reaction after serving its purpose.</w:t>
      </w:r>
    </w:p>
    <w:p w:rsidR="009E73A9" w:rsidRDefault="009E73A9"/>
    <w:p w:rsidR="009E73A9" w:rsidRDefault="009E73A9">
      <w:pPr>
        <w:rPr>
          <w:b/>
          <w:iCs/>
          <w:u w:val="single"/>
        </w:rPr>
      </w:pPr>
      <w:r>
        <w:rPr>
          <w:b/>
          <w:iCs/>
        </w:rPr>
        <w:t xml:space="preserve">1. </w:t>
      </w:r>
      <w:r>
        <w:rPr>
          <w:b/>
          <w:iCs/>
          <w:highlight w:val="lightGray"/>
        </w:rPr>
        <w:t>Size &amp; Tensile Strength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accepted surgical practice is to use </w:t>
      </w:r>
      <w:r>
        <w:rPr>
          <w:i/>
          <w:iCs/>
        </w:rPr>
        <w:t>smallest diameter suture that will adequately hold tissue</w:t>
      </w:r>
      <w:r>
        <w:t xml:space="preserve"> - minimizes trauma as suture is passed through tissue.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b/>
          <w:bCs/>
        </w:rPr>
        <w:t>suture size</w:t>
      </w:r>
      <w:r>
        <w:t xml:space="preserve"> is stated numerically (0 – is medium size; smallest size is 11-0; largest size is 6):</w:t>
      </w:r>
    </w:p>
    <w:p w:rsidR="009E73A9" w:rsidRDefault="009E73A9" w:rsidP="009E73A9">
      <w:pPr>
        <w:pStyle w:val="BodyTextIndent"/>
        <w:numPr>
          <w:ilvl w:val="1"/>
          <w:numId w:val="0"/>
        </w:numPr>
        <w:tabs>
          <w:tab w:val="num" w:pos="1440"/>
        </w:tabs>
        <w:ind w:left="1420" w:hanging="340"/>
      </w:pPr>
      <w:r>
        <w:t>as number of 0's increases, strand diameter decreases; e.g. size 5-0, or 00000, is smaller in diameter than size 4-0, or 0000;</w:t>
      </w:r>
    </w:p>
    <w:p w:rsidR="009E73A9" w:rsidRDefault="009E73A9" w:rsidP="009E73A9">
      <w:pPr>
        <w:numPr>
          <w:ilvl w:val="1"/>
          <w:numId w:val="0"/>
        </w:numPr>
        <w:tabs>
          <w:tab w:val="num" w:pos="1440"/>
        </w:tabs>
        <w:ind w:left="1420" w:hanging="340"/>
      </w:pPr>
      <w:r>
        <w:t>large sizes increase with integers (2 is larger than 1).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b/>
          <w:bCs/>
        </w:rPr>
        <w:t>knot tensile strength</w:t>
      </w:r>
      <w:r>
        <w:t xml:space="preserve"> - force, in pounds, which suture strand can withstand before it breaks when knotted.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accepted rule is that </w:t>
      </w:r>
      <w:r>
        <w:rPr>
          <w:b/>
          <w:bCs/>
          <w:i/>
          <w:iCs/>
        </w:rPr>
        <w:t>suture tensile strength</w:t>
      </w:r>
      <w:r>
        <w:t xml:space="preserve"> need never exceed </w:t>
      </w:r>
      <w:r>
        <w:rPr>
          <w:b/>
          <w:bCs/>
          <w:i/>
          <w:iCs/>
        </w:rPr>
        <w:t>tissue tensile strength</w:t>
      </w:r>
      <w:r>
        <w:t>; however, sutures should be at least as strong as normal tissue through which they are being placed; if tissue reduces suture strength over time, relative rates at which suture loses strength and wound gains strength are important.</w:t>
      </w:r>
    </w:p>
    <w:p w:rsidR="009E73A9" w:rsidRDefault="009E73A9"/>
    <w:p w:rsidR="009E73A9" w:rsidRDefault="009E73A9">
      <w:pPr>
        <w:autoSpaceDE w:val="0"/>
        <w:autoSpaceDN w:val="0"/>
        <w:adjustRightInd w:val="0"/>
        <w:spacing w:after="120"/>
        <w:rPr>
          <w:rFonts w:ascii="Tahoma" w:hAnsi="Tahoma" w:cs="Tahoma"/>
          <w:u w:val="single"/>
        </w:rPr>
      </w:pPr>
      <w:r>
        <w:rPr>
          <w:rFonts w:ascii="Tahoma" w:hAnsi="Tahoma" w:cs="Tahoma"/>
          <w:b/>
          <w:bCs/>
          <w:szCs w:val="24"/>
          <w:u w:val="single"/>
        </w:rPr>
        <w:t xml:space="preserve">Metric measures and </w:t>
      </w:r>
      <w:r>
        <w:rPr>
          <w:rFonts w:ascii="Tahoma" w:hAnsi="Tahoma" w:cs="Tahoma"/>
          <w:b/>
          <w:bCs/>
          <w:caps/>
          <w:szCs w:val="24"/>
          <w:u w:val="single"/>
        </w:rPr>
        <w:t>u.s.p</w:t>
      </w:r>
      <w:r>
        <w:rPr>
          <w:rFonts w:ascii="Tahoma" w:hAnsi="Tahoma" w:cs="Tahoma"/>
          <w:b/>
          <w:bCs/>
          <w:szCs w:val="24"/>
          <w:u w:val="single"/>
        </w:rPr>
        <w:t>. suture diameter equivalents</w:t>
      </w:r>
    </w:p>
    <w:p w:rsidR="009E73A9" w:rsidRDefault="009E73A9">
      <w:r>
        <w:lastRenderedPageBreak/>
        <w:t xml:space="preserve">      </w:t>
      </w:r>
      <w:r w:rsidR="00BD0A59">
        <w:rPr>
          <w:noProof/>
        </w:rPr>
        <w:drawing>
          <wp:inline distT="0" distB="0" distL="0" distR="0">
            <wp:extent cx="5953125" cy="1247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3A9" w:rsidRDefault="009E73A9"/>
    <w:p w:rsidR="009E73A9" w:rsidRDefault="009E73A9"/>
    <w:p w:rsidR="009E73A9" w:rsidRDefault="009E73A9">
      <w:pPr>
        <w:spacing w:after="120"/>
        <w:rPr>
          <w:b/>
          <w:iCs/>
          <w:u w:val="single"/>
        </w:rPr>
      </w:pPr>
      <w:r>
        <w:rPr>
          <w:b/>
          <w:iCs/>
        </w:rPr>
        <w:t xml:space="preserve">2. </w:t>
      </w:r>
      <w:r>
        <w:rPr>
          <w:b/>
          <w:iCs/>
          <w:highlight w:val="lightGray"/>
        </w:rPr>
        <w:t>Monofilament vs. Multifilament</w:t>
      </w:r>
    </w:p>
    <w:p w:rsidR="009E73A9" w:rsidRDefault="009E73A9">
      <w:pPr>
        <w:pStyle w:val="Heading5"/>
      </w:pPr>
      <w:r>
        <w:t>Monofilament Sutures</w:t>
      </w:r>
    </w:p>
    <w:p w:rsidR="00F24B88" w:rsidRPr="00F24B88" w:rsidRDefault="00F24B88" w:rsidP="00F24B88">
      <w:pPr>
        <w:jc w:val="center"/>
        <w:rPr>
          <w:i/>
          <w:color w:val="FF0000"/>
          <w:lang w:val="lt-LT"/>
        </w:rPr>
      </w:pPr>
      <w:r w:rsidRPr="00F24B88">
        <w:rPr>
          <w:i/>
          <w:color w:val="FF0000"/>
          <w:lang w:val="lt-LT"/>
        </w:rPr>
        <w:t>atsiriša + bijo instrumentų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made of single strand.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encounter less resistance as they pass through tissue.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resist harboring organisms.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tie down easily, but require more throws when knotting.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suture crushing or crimping can nick or create weak spot in strand → suture breakage.</w:t>
      </w:r>
    </w:p>
    <w:p w:rsidR="009E73A9" w:rsidRDefault="009E73A9"/>
    <w:p w:rsidR="009E73A9" w:rsidRDefault="009E73A9">
      <w:pPr>
        <w:pStyle w:val="Heading5"/>
      </w:pPr>
      <w:r>
        <w:t>Multifilament (s. Braided) Sutures</w:t>
      </w:r>
    </w:p>
    <w:p w:rsidR="00F24B88" w:rsidRPr="00F24B88" w:rsidRDefault="00F24B88" w:rsidP="00F24B88">
      <w:pPr>
        <w:jc w:val="center"/>
        <w:rPr>
          <w:i/>
          <w:color w:val="FF0000"/>
        </w:rPr>
      </w:pPr>
      <w:r w:rsidRPr="00F24B88">
        <w:rPr>
          <w:i/>
          <w:color w:val="FF0000"/>
          <w:lang w:val="lt-LT"/>
        </w:rPr>
        <w:t>pjauna audinius</w:t>
      </w:r>
      <w:r w:rsidRPr="00F24B88">
        <w:rPr>
          <w:i/>
          <w:color w:val="FF0000"/>
        </w:rPr>
        <w:t xml:space="preserve"> + infection↑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consist of several filaments twisted / braided together.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greater tensile strength (per size), pliability, flexibility.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can tear fragile tissues.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can harbor bacteria.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may be coated to help them pass relatively smoothly through tissue and enhance handling characteristics.</w:t>
      </w:r>
    </w:p>
    <w:p w:rsidR="009E73A9" w:rsidRDefault="009E73A9"/>
    <w:p w:rsidR="009E73A9" w:rsidRDefault="009E73A9">
      <w:pPr>
        <w:spacing w:after="120"/>
        <w:rPr>
          <w:b/>
          <w:iCs/>
          <w:u w:val="single"/>
        </w:rPr>
      </w:pPr>
      <w:r>
        <w:rPr>
          <w:b/>
          <w:iCs/>
        </w:rPr>
        <w:t xml:space="preserve">3. </w:t>
      </w:r>
      <w:r>
        <w:rPr>
          <w:b/>
          <w:iCs/>
          <w:highlight w:val="lightGray"/>
        </w:rPr>
        <w:t>Absorbable vs. Nonabsorbable</w:t>
      </w:r>
    </w:p>
    <w:p w:rsidR="009E73A9" w:rsidRDefault="009E73A9">
      <w:pPr>
        <w:pStyle w:val="Heading5"/>
      </w:pPr>
      <w:r>
        <w:t>Absorbable Sutures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i/>
          <w:iCs/>
        </w:rPr>
        <w:t>loss tensile strength in &lt; 60 days</w:t>
      </w:r>
      <w:r>
        <w:t>; hold wound edges in approximation temporarily, until they have healed sufficiently to withstand normal stress.</w:t>
      </w:r>
    </w:p>
    <w:p w:rsidR="009E73A9" w:rsidRDefault="009E73A9" w:rsidP="009E73A9">
      <w:pPr>
        <w:pStyle w:val="Header"/>
        <w:tabs>
          <w:tab w:val="clear" w:pos="4320"/>
          <w:tab w:val="clear" w:pos="8640"/>
          <w:tab w:val="num" w:pos="360"/>
        </w:tabs>
        <w:ind w:left="340" w:hanging="340"/>
      </w:pPr>
      <w:r>
        <w:rPr>
          <w:u w:val="single"/>
        </w:rPr>
        <w:t>types of material</w:t>
      </w:r>
      <w:r>
        <w:t>:</w:t>
      </w:r>
    </w:p>
    <w:p w:rsidR="009E73A9" w:rsidRDefault="009E73A9" w:rsidP="009E73A9">
      <w:pPr>
        <w:numPr>
          <w:ilvl w:val="1"/>
          <w:numId w:val="0"/>
        </w:numPr>
        <w:tabs>
          <w:tab w:val="num" w:pos="1440"/>
        </w:tabs>
        <w:ind w:left="1420" w:hanging="340"/>
      </w:pPr>
      <w:r>
        <w:rPr>
          <w:b/>
          <w:bCs/>
        </w:rPr>
        <w:t xml:space="preserve">natural </w:t>
      </w:r>
      <w:r>
        <w:t>absorbable sutures - prepared from collagen of healthy mammals.</w:t>
      </w:r>
    </w:p>
    <w:p w:rsidR="009E73A9" w:rsidRDefault="009E73A9" w:rsidP="009E73A9">
      <w:pPr>
        <w:numPr>
          <w:ilvl w:val="1"/>
          <w:numId w:val="0"/>
        </w:numPr>
        <w:tabs>
          <w:tab w:val="num" w:pos="1440"/>
        </w:tabs>
        <w:ind w:left="1420" w:hanging="340"/>
      </w:pPr>
      <w:r>
        <w:rPr>
          <w:b/>
          <w:bCs/>
        </w:rPr>
        <w:t>synthetic</w:t>
      </w:r>
      <w:r>
        <w:t xml:space="preserve"> absorbable sutures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u w:val="single"/>
        </w:rPr>
        <w:t>absorption mechanisms differ</w:t>
      </w:r>
      <w:r>
        <w:t xml:space="preserve">: </w:t>
      </w:r>
    </w:p>
    <w:p w:rsidR="009E73A9" w:rsidRDefault="009E73A9" w:rsidP="009E73A9">
      <w:pPr>
        <w:numPr>
          <w:ilvl w:val="1"/>
          <w:numId w:val="0"/>
        </w:numPr>
        <w:tabs>
          <w:tab w:val="num" w:pos="1440"/>
        </w:tabs>
        <w:ind w:left="1420" w:hanging="340"/>
      </w:pPr>
      <w:r>
        <w:rPr>
          <w:i/>
          <w:iCs/>
        </w:rPr>
        <w:t>natural absorbable sutures</w:t>
      </w:r>
      <w:r>
        <w:t xml:space="preserve"> - </w:t>
      </w:r>
      <w:r>
        <w:rPr>
          <w:b/>
          <w:bCs/>
        </w:rPr>
        <w:t>digested by body enzymes</w:t>
      </w:r>
      <w:r>
        <w:t>.</w:t>
      </w:r>
    </w:p>
    <w:p w:rsidR="009E73A9" w:rsidRDefault="009E73A9" w:rsidP="009E73A9">
      <w:pPr>
        <w:numPr>
          <w:ilvl w:val="1"/>
          <w:numId w:val="0"/>
        </w:numPr>
        <w:tabs>
          <w:tab w:val="num" w:pos="1440"/>
        </w:tabs>
        <w:ind w:left="1420" w:hanging="340"/>
      </w:pPr>
      <w:r>
        <w:rPr>
          <w:i/>
          <w:iCs/>
        </w:rPr>
        <w:t>synthetic absorbable sutures</w:t>
      </w:r>
      <w:r>
        <w:t xml:space="preserve"> - </w:t>
      </w:r>
      <w:r>
        <w:rPr>
          <w:b/>
          <w:bCs/>
        </w:rPr>
        <w:t>hydrolyzed</w:t>
      </w:r>
      <w:r>
        <w:t xml:space="preserve"> (water gradually penetrates suture filaments, causing breakdown of suture's polymer chain);</w:t>
      </w:r>
    </w:p>
    <w:p w:rsidR="009E73A9" w:rsidRDefault="009E73A9" w:rsidP="009E73A9">
      <w:pPr>
        <w:numPr>
          <w:ilvl w:val="1"/>
          <w:numId w:val="0"/>
        </w:numPr>
        <w:tabs>
          <w:tab w:val="num" w:pos="2520"/>
        </w:tabs>
        <w:ind w:left="2500" w:hanging="340"/>
      </w:pPr>
      <w:r>
        <w:t>lesser degree of tissue reaction!!! (compared to enzymatic action of natural absorbables).</w:t>
      </w:r>
    </w:p>
    <w:p w:rsidR="009E73A9" w:rsidRDefault="009E73A9" w:rsidP="009E73A9">
      <w:pPr>
        <w:numPr>
          <w:ilvl w:val="1"/>
          <w:numId w:val="0"/>
        </w:numPr>
        <w:tabs>
          <w:tab w:val="num" w:pos="2520"/>
        </w:tabs>
        <w:ind w:left="2500" w:hanging="340"/>
      </w:pPr>
      <w:r>
        <w:t xml:space="preserve">in </w:t>
      </w:r>
      <w:r>
        <w:rPr>
          <w:b/>
          <w:bCs/>
          <w:i/>
          <w:iCs/>
        </w:rPr>
        <w:t>fever, infection, protein deficiency</w:t>
      </w:r>
      <w:r>
        <w:t xml:space="preserve"> suture absorption process↑ → too rapid decline in tensile strength!!!</w:t>
      </w:r>
    </w:p>
    <w:p w:rsidR="009E73A9" w:rsidRDefault="009E73A9" w:rsidP="009E73A9">
      <w:pPr>
        <w:numPr>
          <w:ilvl w:val="1"/>
          <w:numId w:val="0"/>
        </w:numPr>
        <w:tabs>
          <w:tab w:val="num" w:pos="2520"/>
        </w:tabs>
        <w:ind w:left="2500" w:hanging="340"/>
      </w:pPr>
      <w:r>
        <w:t>absorption↑ if suture is placed in body cavity that is moist or filled with fluid.</w:t>
      </w:r>
    </w:p>
    <w:p w:rsidR="009E73A9" w:rsidRDefault="009E73A9" w:rsidP="009E73A9">
      <w:pPr>
        <w:numPr>
          <w:ilvl w:val="1"/>
          <w:numId w:val="0"/>
        </w:numPr>
        <w:tabs>
          <w:tab w:val="num" w:pos="2520"/>
        </w:tabs>
        <w:ind w:left="2500" w:hanging="340"/>
      </w:pPr>
      <w:r>
        <w:t>if sutures become wet during handling, prior to being implanted in tissue, absorption process begins prematurely!</w:t>
      </w:r>
    </w:p>
    <w:p w:rsidR="009E73A9" w:rsidRDefault="009E73A9">
      <w:pPr>
        <w:ind w:left="1440"/>
      </w:pPr>
      <w:r>
        <w:t>N.B. Do not soak absorbable sutures! Synthetic absorbable sutures must be kept dry.</w:t>
      </w:r>
    </w:p>
    <w:p w:rsidR="009E73A9" w:rsidRDefault="009E73A9" w:rsidP="009E73A9">
      <w:pPr>
        <w:tabs>
          <w:tab w:val="num" w:pos="360"/>
        </w:tabs>
        <w:ind w:left="340" w:hanging="340"/>
        <w:rPr>
          <w:u w:val="single"/>
        </w:rPr>
      </w:pPr>
      <w:r>
        <w:rPr>
          <w:u w:val="single"/>
        </w:rPr>
        <w:t>absorption stages:</w:t>
      </w:r>
    </w:p>
    <w:p w:rsidR="009E73A9" w:rsidRDefault="009E73A9">
      <w:pPr>
        <w:pStyle w:val="BodyTextIndent"/>
      </w:pPr>
      <w:r>
        <w:rPr>
          <w:b/>
          <w:bCs/>
        </w:rPr>
        <w:t>first stage</w:t>
      </w:r>
      <w:r>
        <w:t xml:space="preserve"> (first several weeks) - tensile strength diminishes in gradual, almost linear fashion. </w:t>
      </w:r>
    </w:p>
    <w:p w:rsidR="009E73A9" w:rsidRDefault="009E73A9">
      <w:pPr>
        <w:pStyle w:val="BodyTextIndent"/>
      </w:pPr>
      <w:r>
        <w:rPr>
          <w:b/>
          <w:bCs/>
        </w:rPr>
        <w:t>second stage</w:t>
      </w:r>
      <w:r>
        <w:t xml:space="preserve"> - loss of suture mass.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strand is eventually completely dissolved, leaving no detectable traces in tissue.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fast absorbing sutures are used for mucosa.</w:t>
      </w:r>
    </w:p>
    <w:p w:rsidR="009E73A9" w:rsidRDefault="009E73A9">
      <w:pPr>
        <w:pStyle w:val="Header"/>
        <w:tabs>
          <w:tab w:val="clear" w:pos="4320"/>
          <w:tab w:val="clear" w:pos="8640"/>
        </w:tabs>
      </w:pPr>
    </w:p>
    <w:p w:rsidR="009E73A9" w:rsidRDefault="009E73A9">
      <w:pPr>
        <w:pStyle w:val="Heading5"/>
        <w:rPr>
          <w:b w:val="0"/>
          <w:bCs/>
          <w:smallCaps w:val="0"/>
          <w:u w:val="none"/>
        </w:rPr>
      </w:pPr>
      <w:r>
        <w:lastRenderedPageBreak/>
        <w:t>Nonabsorbable Sutures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u w:val="single"/>
        </w:rPr>
        <w:t>indications</w:t>
      </w:r>
      <w:r>
        <w:t>:</w:t>
      </w:r>
    </w:p>
    <w:p w:rsidR="009E73A9" w:rsidRDefault="009E73A9" w:rsidP="009E73A9">
      <w:pPr>
        <w:numPr>
          <w:ilvl w:val="1"/>
          <w:numId w:val="0"/>
        </w:numPr>
        <w:tabs>
          <w:tab w:val="num" w:pos="1440"/>
        </w:tabs>
        <w:ind w:left="1421" w:hanging="341"/>
      </w:pPr>
      <w:r>
        <w:t>skin closure (can be easily removed).</w:t>
      </w:r>
    </w:p>
    <w:p w:rsidR="009E73A9" w:rsidRDefault="009E73A9" w:rsidP="009E73A9">
      <w:pPr>
        <w:numPr>
          <w:ilvl w:val="1"/>
          <w:numId w:val="0"/>
        </w:numPr>
        <w:tabs>
          <w:tab w:val="num" w:pos="1440"/>
        </w:tabs>
        <w:ind w:left="1421" w:hanging="341"/>
      </w:pPr>
      <w:r>
        <w:t>temporary prosthesis attachment (i.e. defibrillators, pacemakers, drug delivery mechanisms).</w:t>
      </w:r>
    </w:p>
    <w:p w:rsidR="009E73A9" w:rsidRDefault="009E73A9" w:rsidP="009E73A9">
      <w:pPr>
        <w:numPr>
          <w:ilvl w:val="1"/>
          <w:numId w:val="0"/>
        </w:numPr>
        <w:tabs>
          <w:tab w:val="num" w:pos="1440"/>
        </w:tabs>
        <w:ind w:left="1421" w:hanging="341"/>
      </w:pPr>
      <w:r>
        <w:t>prosthetic heart valves, vascular sutures</w:t>
      </w:r>
    </w:p>
    <w:p w:rsidR="009E73A9" w:rsidRDefault="009E73A9" w:rsidP="009E73A9">
      <w:pPr>
        <w:numPr>
          <w:ilvl w:val="1"/>
          <w:numId w:val="0"/>
        </w:numPr>
        <w:tabs>
          <w:tab w:val="num" w:pos="1440"/>
        </w:tabs>
        <w:ind w:left="1421" w:hanging="341"/>
      </w:pPr>
      <w:r>
        <w:t>hernia repair</w:t>
      </w:r>
    </w:p>
    <w:p w:rsidR="009E73A9" w:rsidRDefault="009E73A9" w:rsidP="009E73A9">
      <w:pPr>
        <w:numPr>
          <w:ilvl w:val="1"/>
          <w:numId w:val="0"/>
        </w:numPr>
        <w:tabs>
          <w:tab w:val="num" w:pos="1440"/>
        </w:tabs>
        <w:ind w:left="1421" w:hanging="341"/>
      </w:pPr>
      <w:r>
        <w:t>patient history of delayed healing (e.g. radiotherapy, steroid therapy).</w:t>
      </w:r>
    </w:p>
    <w:p w:rsidR="009E73A9" w:rsidRDefault="009E73A9" w:rsidP="009E73A9">
      <w:pPr>
        <w:numPr>
          <w:ilvl w:val="1"/>
          <w:numId w:val="0"/>
        </w:numPr>
        <w:tabs>
          <w:tab w:val="num" w:pos="1440"/>
        </w:tabs>
        <w:ind w:left="1421" w:hanging="341"/>
      </w:pPr>
      <w:r>
        <w:t>patient history of reaction to absorbable sutures, keloidal tendency, tissue hypertrophy.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u w:val="single"/>
        </w:rPr>
        <w:t>contraindications</w:t>
      </w:r>
      <w:r>
        <w:t xml:space="preserve"> – biliary and urinary tracts.</w:t>
      </w:r>
    </w:p>
    <w:p w:rsidR="009E73A9" w:rsidRDefault="009E73A9"/>
    <w:p w:rsidR="009E73A9" w:rsidRDefault="009E73A9"/>
    <w:p w:rsidR="009E73A9" w:rsidRDefault="009E73A9">
      <w:pPr>
        <w:pStyle w:val="Nervous1"/>
      </w:pPr>
      <w:bookmarkStart w:id="2" w:name="_Toc88817162"/>
      <w:r>
        <w:t>absorbable suturing materials</w:t>
      </w:r>
      <w:bookmarkEnd w:id="2"/>
    </w:p>
    <w:p w:rsidR="009E73A9" w:rsidRDefault="009E73A9">
      <w:pPr>
        <w:rPr>
          <w:caps/>
          <w:u w:val="singl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660"/>
        <w:gridCol w:w="7371"/>
      </w:tblGrid>
      <w:tr w:rsidR="009E73A9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9E73A9" w:rsidRDefault="009E73A9">
            <w:pPr>
              <w:jc w:val="center"/>
              <w:rPr>
                <w:b/>
                <w:sz w:val="28"/>
              </w:rPr>
            </w:pPr>
            <w:r>
              <w:rPr>
                <w:b/>
                <w:caps/>
                <w:sz w:val="28"/>
              </w:rPr>
              <w:t xml:space="preserve">Surgical Gut: </w:t>
            </w:r>
            <w:r>
              <w:rPr>
                <w:b/>
                <w:smallCaps/>
                <w:sz w:val="28"/>
              </w:rPr>
              <w:t>plain, chromic, fast absorbing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E73A9" w:rsidRDefault="009E73A9">
            <w:pPr>
              <w:rPr>
                <w:caps/>
                <w:u w:val="single"/>
              </w:rPr>
            </w:pPr>
            <w:r>
              <w:t>COLOR</w:t>
            </w:r>
          </w:p>
        </w:tc>
        <w:tc>
          <w:tcPr>
            <w:tcW w:w="7371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9E73A9" w:rsidRDefault="009E73A9">
            <w:pPr>
              <w:rPr>
                <w:caps/>
                <w:u w:val="single"/>
              </w:rPr>
            </w:pPr>
            <w:r>
              <w:t>Yellowish-tan (plain) or Brown (chromic); Blue Dyed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TYPE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Monofilament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pPr>
              <w:rPr>
                <w:caps/>
                <w:u w:val="single"/>
              </w:rPr>
            </w:pPr>
            <w:r>
              <w:t>MATERIAL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Highly purified collagen (derived from healthy beef / sheep intestines);</w:t>
            </w:r>
          </w:p>
          <w:p w:rsidR="009E73A9" w:rsidRDefault="009E73A9">
            <w:pPr>
              <w:rPr>
                <w:caps/>
                <w:u w:val="single"/>
              </w:rPr>
            </w:pPr>
            <w:r>
              <w:t>chromic gut is treated with chromium salt. Packaged in alcohol (must be kept wet); fast absorbing gut is heat-treated.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pPr>
              <w:rPr>
                <w:caps/>
                <w:u w:val="single"/>
              </w:rPr>
            </w:pPr>
            <w:r>
              <w:t>TENSILE STRENGTH RETENTION in vivo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Individual to patient (unpredictable rates of absorption):</w:t>
            </w:r>
          </w:p>
          <w:p w:rsidR="009E73A9" w:rsidRDefault="009E73A9">
            <w:pPr>
              <w:ind w:left="720"/>
            </w:pPr>
            <w:r w:rsidRPr="00EF465A">
              <w:rPr>
                <w:b/>
              </w:rPr>
              <w:t>plain gut</w:t>
            </w:r>
            <w:r>
              <w:t xml:space="preserve"> </w:t>
            </w:r>
            <w:r w:rsidR="00EF465A">
              <w:t>(</w:t>
            </w:r>
            <w:r w:rsidR="00EF465A" w:rsidRPr="00EF465A">
              <w:rPr>
                <w:color w:val="0000FF"/>
              </w:rPr>
              <w:t>&gt; 1 sav</w:t>
            </w:r>
            <w:r w:rsidR="00EF465A">
              <w:t xml:space="preserve">) </w:t>
            </w:r>
            <w:r>
              <w:t>– 7÷10 days (absorption is complete within 70 days)</w:t>
            </w:r>
          </w:p>
          <w:p w:rsidR="009E73A9" w:rsidRDefault="009E73A9">
            <w:pPr>
              <w:ind w:left="720"/>
            </w:pPr>
            <w:r w:rsidRPr="00EF465A">
              <w:rPr>
                <w:b/>
              </w:rPr>
              <w:t>chromic gut</w:t>
            </w:r>
            <w:r>
              <w:t xml:space="preserve"> </w:t>
            </w:r>
            <w:r w:rsidR="00EF465A">
              <w:t>(</w:t>
            </w:r>
            <w:r w:rsidR="00EF465A" w:rsidRPr="00EF465A">
              <w:rPr>
                <w:color w:val="0000FF"/>
              </w:rPr>
              <w:t>2-3 sav</w:t>
            </w:r>
            <w:r w:rsidR="00EF465A">
              <w:t xml:space="preserve">) </w:t>
            </w:r>
            <w:r>
              <w:t>– 10÷21 days (absorption time over 90 days).</w:t>
            </w:r>
          </w:p>
          <w:p w:rsidR="009E73A9" w:rsidRDefault="009E73A9">
            <w:pPr>
              <w:ind w:left="720"/>
              <w:rPr>
                <w:caps/>
                <w:u w:val="single"/>
              </w:rPr>
            </w:pPr>
            <w:r w:rsidRPr="00EF465A">
              <w:rPr>
                <w:b/>
              </w:rPr>
              <w:t>fast absorbing</w:t>
            </w:r>
            <w:r>
              <w:t xml:space="preserve"> </w:t>
            </w:r>
            <w:r w:rsidR="00EF465A">
              <w:t>(</w:t>
            </w:r>
            <w:r w:rsidR="00EF465A" w:rsidRPr="00EF465A">
              <w:rPr>
                <w:color w:val="0000FF"/>
              </w:rPr>
              <w:t>&lt; 1 sav</w:t>
            </w:r>
            <w:r w:rsidR="00EF465A">
              <w:t xml:space="preserve">) </w:t>
            </w:r>
            <w:r>
              <w:t>– 5÷7 days.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pPr>
              <w:rPr>
                <w:caps/>
                <w:u w:val="single"/>
              </w:rPr>
            </w:pPr>
            <w:r>
              <w:t>ABSORPTION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pPr>
              <w:rPr>
                <w:caps/>
                <w:u w:val="single"/>
              </w:rPr>
            </w:pPr>
            <w:r>
              <w:t>Proteolytic enzymatic digestive process.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rPr>
          <w:cantSplit/>
          <w:trHeight w:val="555"/>
        </w:trPr>
        <w:tc>
          <w:tcPr>
            <w:tcW w:w="266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pPr>
              <w:rPr>
                <w:caps/>
                <w:u w:val="single"/>
              </w:rPr>
            </w:pPr>
            <w:r>
              <w:t>TISSUE REACTION</w:t>
            </w:r>
          </w:p>
        </w:tc>
        <w:tc>
          <w:tcPr>
            <w:tcW w:w="7371" w:type="dxa"/>
            <w:tcBorders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pPr>
              <w:rPr>
                <w:caps/>
                <w:u w:val="single"/>
              </w:rPr>
            </w:pPr>
            <w:r>
              <w:t>Moderate (plain &gt; chromic) - suture antigenicity!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9E73A9" w:rsidRDefault="009E73A9">
            <w:pPr>
              <w:rPr>
                <w:caps/>
                <w:u w:val="single"/>
              </w:rPr>
            </w:pPr>
            <w:r>
              <w:t>USES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General soft tissue approximation, ligation (incl. ophthalmic procedures).</w:t>
            </w:r>
          </w:p>
          <w:p w:rsidR="009E73A9" w:rsidRDefault="009E73A9">
            <w:pPr>
              <w:rPr>
                <w:caps/>
                <w:u w:val="single"/>
              </w:rPr>
            </w:pPr>
            <w:r>
              <w:t>Not for cardiovascular and neurological tissues. Fast absorbing gut only for external sutures!</w:t>
            </w:r>
          </w:p>
        </w:tc>
      </w:tr>
    </w:tbl>
    <w:p w:rsidR="009E73A9" w:rsidRDefault="009E73A9"/>
    <w:p w:rsidR="009E73A9" w:rsidRDefault="009E73A9" w:rsidP="009E73A9">
      <w:pPr>
        <w:tabs>
          <w:tab w:val="num" w:pos="360"/>
        </w:tabs>
        <w:ind w:left="340" w:hanging="340"/>
        <w:rPr>
          <w:rFonts w:ascii="AGaramond" w:hAnsi="AGaramond"/>
          <w:szCs w:val="24"/>
        </w:rPr>
      </w:pPr>
      <w:r>
        <w:t xml:space="preserve">the </w:t>
      </w:r>
      <w:r>
        <w:rPr>
          <w:rFonts w:ascii="AGaramond" w:hAnsi="AGaramond"/>
          <w:szCs w:val="24"/>
        </w:rPr>
        <w:t>more pure collagen in strand, the less foreign material – the less inflammatory reaction..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don't store surgical gut near heat.</w:t>
      </w:r>
    </w:p>
    <w:p w:rsidR="009E73A9" w:rsidRDefault="009E73A9" w:rsidP="009E73A9">
      <w:pPr>
        <w:tabs>
          <w:tab w:val="num" w:pos="360"/>
        </w:tabs>
        <w:ind w:left="340" w:hanging="340"/>
        <w:rPr>
          <w:rFonts w:ascii="AGaramond" w:hAnsi="AGaramond"/>
          <w:szCs w:val="24"/>
        </w:rPr>
      </w:pPr>
      <w:r>
        <w:t>moisten (but never soak!) surgical gut.</w:t>
      </w:r>
    </w:p>
    <w:p w:rsidR="009E73A9" w:rsidRDefault="009E73A9">
      <w:pPr>
        <w:pStyle w:val="Header"/>
        <w:tabs>
          <w:tab w:val="clear" w:pos="4320"/>
          <w:tab w:val="clear" w:pos="8640"/>
        </w:tabs>
      </w:pPr>
    </w:p>
    <w:p w:rsidR="009E73A9" w:rsidRDefault="009E73A9">
      <w:pPr>
        <w:pStyle w:val="Header"/>
        <w:tabs>
          <w:tab w:val="clear" w:pos="4320"/>
          <w:tab w:val="clear" w:pos="8640"/>
        </w:tabs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660"/>
        <w:gridCol w:w="7371"/>
      </w:tblGrid>
      <w:tr w:rsidR="009E73A9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9E73A9" w:rsidRDefault="009E73A9">
            <w:pPr>
              <w:jc w:val="center"/>
              <w:rPr>
                <w:sz w:val="28"/>
              </w:rPr>
            </w:pPr>
            <w:r>
              <w:t xml:space="preserve">COATED / </w:t>
            </w:r>
            <w:r>
              <w:rPr>
                <w:caps/>
              </w:rPr>
              <w:t>uncoated</w:t>
            </w:r>
            <w:r>
              <w:rPr>
                <w:b/>
                <w:sz w:val="28"/>
              </w:rPr>
              <w:t xml:space="preserve"> VICRYL</w:t>
            </w:r>
            <w:r>
              <w:rPr>
                <w:sz w:val="22"/>
              </w:rPr>
              <w:t xml:space="preserve"> </w:t>
            </w:r>
            <w:r>
              <w:t>(POLYGLACTIN 910)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TYPES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Braided; Monofilament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COLOR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pPr>
              <w:pStyle w:val="Header"/>
              <w:tabs>
                <w:tab w:val="clear" w:pos="4320"/>
                <w:tab w:val="clear" w:pos="8640"/>
              </w:tabs>
            </w:pPr>
            <w:r>
              <w:t>Violet; Undyed (Natural)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MATERIAL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Copolymer of lactide and glycolide (± coated with polyglactin 370 and calcium stearate).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TENSILE STRENGTH RETENTION in vivo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≈ 65% remains at 14 days; ≈ 40% remains at 21 days (only 30% for sutures ≤ 7-0).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ABSORPTION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by slow hydrolysis (complete in 56-70 days).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TISSUE REACTION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Minimal. Dermal or conjunctival sutures remaining in place &gt; 7 days may cause localized irritation (should be removed as indicated).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USES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General soft tissue approximation, ligation (incl. ophthalmic procedures).</w:t>
            </w:r>
          </w:p>
          <w:p w:rsidR="009E73A9" w:rsidRDefault="009E73A9">
            <w:r>
              <w:t>Not for cardiovascular and neurological tissues.</w:t>
            </w:r>
          </w:p>
        </w:tc>
      </w:tr>
    </w:tbl>
    <w:p w:rsidR="009E73A9" w:rsidRDefault="009E73A9"/>
    <w:p w:rsidR="009E73A9" w:rsidRDefault="009E73A9">
      <w:pPr>
        <w:pStyle w:val="BodyText"/>
      </w:pPr>
      <w:r>
        <w:rPr>
          <w:b/>
          <w:bCs/>
        </w:rPr>
        <w:lastRenderedPageBreak/>
        <w:t>VICRYL RAPIDE</w:t>
      </w:r>
      <w:r>
        <w:t xml:space="preserve"> is fastest-absorbing synthetic suture (begins to "fall off" in 7-10 days as wound heals - need for suture removal is eliminated).</w:t>
      </w:r>
    </w:p>
    <w:p w:rsidR="009E73A9" w:rsidRDefault="009E73A9">
      <w:pPr>
        <w:autoSpaceDE w:val="0"/>
        <w:autoSpaceDN w:val="0"/>
        <w:adjustRightInd w:val="0"/>
        <w:ind w:right="-1"/>
        <w:rPr>
          <w:sz w:val="20"/>
          <w:szCs w:val="24"/>
        </w:rPr>
      </w:pPr>
      <w:r>
        <w:rPr>
          <w:rFonts w:ascii="AGaramond" w:hAnsi="AGaramond"/>
          <w:b/>
          <w:bCs/>
          <w:szCs w:val="24"/>
        </w:rPr>
        <w:t xml:space="preserve">Coated VICRYL </w:t>
      </w:r>
      <w:r>
        <w:rPr>
          <w:rFonts w:ascii="AGaramond" w:hAnsi="AGaramond"/>
          <w:b/>
          <w:bCs/>
          <w:i/>
          <w:iCs/>
          <w:szCs w:val="24"/>
        </w:rPr>
        <w:t xml:space="preserve">Plus </w:t>
      </w:r>
      <w:r>
        <w:rPr>
          <w:rFonts w:ascii="AGaramond" w:hAnsi="AGaramond"/>
          <w:b/>
          <w:bCs/>
          <w:szCs w:val="24"/>
        </w:rPr>
        <w:t>Antibacterial</w:t>
      </w:r>
      <w:r>
        <w:rPr>
          <w:rFonts w:ascii="AGaramond" w:hAnsi="AGaramond"/>
          <w:szCs w:val="24"/>
        </w:rPr>
        <w:t xml:space="preserve"> contains IRGACARE MP (one of purest forms of broad-spectrum antibacterial agent </w:t>
      </w:r>
      <w:r>
        <w:rPr>
          <w:rFonts w:ascii="AGaramond" w:hAnsi="AGaramond"/>
          <w:i/>
          <w:iCs/>
          <w:szCs w:val="24"/>
        </w:rPr>
        <w:t>triclosan</w:t>
      </w:r>
      <w:r>
        <w:rPr>
          <w:rFonts w:ascii="AGaramond" w:hAnsi="AGaramond"/>
          <w:szCs w:val="24"/>
        </w:rPr>
        <w:t>).</w:t>
      </w:r>
    </w:p>
    <w:p w:rsidR="009E73A9" w:rsidRDefault="009E73A9"/>
    <w:p w:rsidR="009E73A9" w:rsidRDefault="009E73A9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660"/>
        <w:gridCol w:w="7371"/>
      </w:tblGrid>
      <w:tr w:rsidR="009E73A9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9E73A9" w:rsidRDefault="009E73A9">
            <w:pPr>
              <w:jc w:val="center"/>
            </w:pPr>
            <w:r>
              <w:rPr>
                <w:b/>
                <w:sz w:val="28"/>
              </w:rPr>
              <w:t>MONOCRYL</w:t>
            </w:r>
            <w:r>
              <w:t xml:space="preserve"> (POLIGLECAPRONE 25)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TYPES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Monofilament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COLOR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Undyed (Natural)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MATERIAL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Copolymer of glycolide and ε-caprolactone.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TENSILE STRENGTH RETENTION in vivo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high initial tensile strength diminishing over 2 weeks: ≈ 50-60% remains at 7 days; ≈ 20-30% remains at 14 days; lost within 3-4 weeks.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ABSORPTION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by hydrolysis (complete at 91-119 days).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TISSUE REACTION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Slight (virtually inert in tissue)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USES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General soft tissue approximation, ligation. Not for cardiovascular, neurological, ophthalmic, microsurgical procedures.</w:t>
            </w:r>
          </w:p>
        </w:tc>
      </w:tr>
    </w:tbl>
    <w:p w:rsidR="009E73A9" w:rsidRDefault="009E73A9">
      <w:pPr>
        <w:rPr>
          <w:u w:val="single"/>
        </w:rPr>
      </w:pPr>
    </w:p>
    <w:p w:rsidR="009E73A9" w:rsidRDefault="009E73A9">
      <w:pPr>
        <w:rPr>
          <w:u w:val="singl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660"/>
        <w:gridCol w:w="7371"/>
      </w:tblGrid>
      <w:tr w:rsidR="009E73A9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9E73A9" w:rsidRDefault="009E73A9">
            <w:pPr>
              <w:jc w:val="center"/>
            </w:pPr>
            <w:r>
              <w:rPr>
                <w:b/>
                <w:sz w:val="28"/>
              </w:rPr>
              <w:t>PDS II</w:t>
            </w:r>
            <w:r>
              <w:rPr>
                <w:b/>
                <w:sz w:val="32"/>
              </w:rPr>
              <w:t xml:space="preserve"> </w:t>
            </w:r>
            <w:r>
              <w:t>(POLYDIOXANONE)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TYPE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Monofilament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COLOR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pPr>
              <w:pStyle w:val="Header"/>
              <w:tabs>
                <w:tab w:val="clear" w:pos="4320"/>
                <w:tab w:val="clear" w:pos="8640"/>
              </w:tabs>
            </w:pPr>
            <w:r>
              <w:t>Violet; Blue; Clear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MATERIAL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Polyester polymer  (p-dioxanone)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TENSILE STRENGTH RETENTION in vivo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twice as long as other synthetic absorbable sutures: ≈ 70% remains at 14 days; ≈ 50% - at 28 days; ≈ 25% - at 6 weeks.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ABSORPTION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by slow hydrolysis: minimal until ≈ 90</w:t>
            </w:r>
            <w:r>
              <w:rPr>
                <w:vertAlign w:val="superscript"/>
              </w:rPr>
              <w:t>th</w:t>
            </w:r>
            <w:r>
              <w:t xml:space="preserve"> day; complete within 6 months.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TISSUE REACTION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Slight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USES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All types of soft tissue approximation (not for vascular prostheses and artificial heart valves).</w:t>
            </w:r>
          </w:p>
        </w:tc>
      </w:tr>
    </w:tbl>
    <w:p w:rsidR="009E73A9" w:rsidRDefault="009E73A9">
      <w:pPr>
        <w:rPr>
          <w:u w:val="single"/>
        </w:rPr>
      </w:pPr>
    </w:p>
    <w:p w:rsidR="009E73A9" w:rsidRDefault="009E73A9">
      <w:pPr>
        <w:rPr>
          <w:u w:val="singl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660"/>
        <w:gridCol w:w="7371"/>
      </w:tblGrid>
      <w:tr w:rsidR="009E73A9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9E73A9" w:rsidRDefault="009E73A9">
            <w:pPr>
              <w:jc w:val="center"/>
            </w:pPr>
            <w:r>
              <w:t>(</w:t>
            </w:r>
            <w:r>
              <w:rPr>
                <w:caps/>
              </w:rPr>
              <w:t>Polyglyconate</w:t>
            </w:r>
            <w:r>
              <w:t>)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TYPE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/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COLOR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MATERIAL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Copolymer of glycolide and trimethylene carbonate.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TENSILE STRENGTH RETENTION in vivo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/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ABSORPTION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/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TISSUE REACTION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/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USES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/>
        </w:tc>
      </w:tr>
    </w:tbl>
    <w:p w:rsidR="009E73A9" w:rsidRDefault="009E73A9">
      <w:pPr>
        <w:rPr>
          <w:u w:val="single"/>
        </w:rPr>
      </w:pPr>
    </w:p>
    <w:p w:rsidR="009E73A9" w:rsidRDefault="009E73A9">
      <w:pPr>
        <w:rPr>
          <w:u w:val="singl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660"/>
        <w:gridCol w:w="7371"/>
      </w:tblGrid>
      <w:tr w:rsidR="009E73A9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9E73A9" w:rsidRDefault="009E73A9">
            <w:pPr>
              <w:jc w:val="center"/>
              <w:rPr>
                <w:caps/>
              </w:rPr>
            </w:pPr>
            <w:r>
              <w:rPr>
                <w:caps/>
              </w:rPr>
              <w:t>(Polyglycolic Acid)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TYPE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/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COLOR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MATERIAL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Homopolymer of glycolide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TENSILE STRENGTH RETENTION in vivo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/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ABSORPTION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/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TISSUE REACTION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/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USES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/>
        </w:tc>
      </w:tr>
    </w:tbl>
    <w:p w:rsidR="009E73A9" w:rsidRDefault="009E73A9">
      <w:pPr>
        <w:rPr>
          <w:u w:val="single"/>
        </w:rPr>
      </w:pPr>
    </w:p>
    <w:p w:rsidR="009E73A9" w:rsidRDefault="009E73A9">
      <w:pPr>
        <w:rPr>
          <w:rFonts w:ascii="AGaramond-Regular" w:hAnsi="AGaramond-Regular"/>
          <w:sz w:val="18"/>
          <w:szCs w:val="18"/>
        </w:rPr>
      </w:pPr>
    </w:p>
    <w:p w:rsidR="009E73A9" w:rsidRDefault="009E73A9">
      <w:pPr>
        <w:rPr>
          <w:u w:val="single"/>
        </w:rPr>
      </w:pPr>
    </w:p>
    <w:p w:rsidR="009E73A9" w:rsidRDefault="009E73A9">
      <w:pPr>
        <w:pStyle w:val="Nervous1"/>
      </w:pPr>
      <w:bookmarkStart w:id="3" w:name="_Toc88817163"/>
      <w:r>
        <w:t>nonabsorbable suturing materials</w:t>
      </w:r>
      <w:bookmarkEnd w:id="3"/>
    </w:p>
    <w:p w:rsidR="009E73A9" w:rsidRDefault="009E73A9">
      <w:pPr>
        <w:rPr>
          <w:u w:val="single"/>
        </w:rPr>
      </w:pP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660"/>
        <w:gridCol w:w="7371"/>
      </w:tblGrid>
      <w:tr w:rsidR="009E73A9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9E73A9" w:rsidRDefault="009E73A9">
            <w:pPr>
              <w:jc w:val="center"/>
              <w:rPr>
                <w:b/>
                <w:sz w:val="32"/>
              </w:rPr>
            </w:pPr>
            <w:r>
              <w:rPr>
                <w:b/>
                <w:sz w:val="28"/>
              </w:rPr>
              <w:t>PERMA-HAND</w:t>
            </w:r>
            <w:r>
              <w:rPr>
                <w:b/>
                <w:sz w:val="32"/>
              </w:rPr>
              <w:t xml:space="preserve"> </w:t>
            </w:r>
            <w:r>
              <w:t>SILK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TYPES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Braided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COLOR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pPr>
              <w:pStyle w:val="Header"/>
              <w:tabs>
                <w:tab w:val="clear" w:pos="4320"/>
                <w:tab w:val="clear" w:pos="8640"/>
              </w:tabs>
            </w:pPr>
            <w:r>
              <w:t>Black; White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MATERIAL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Organic protein (fibroin).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TENSILE STRENGTH RETENTION in vivo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Progressive fiber degradation may result in gradual loss of tensile strength (loses most tensile strength in ≈ 1 year; cannot be detected after 2 years).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ABSORPTION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Gradual encapsulation by fibrous connective tissue.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TISSUE REACTION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Acute inflammatory reaction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USES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General soft tissue approximation, ligation (incl. cardiovascular, ophthalmic, neurological procedures).</w:t>
            </w:r>
          </w:p>
        </w:tc>
      </w:tr>
    </w:tbl>
    <w:p w:rsidR="009E73A9" w:rsidRDefault="009E73A9"/>
    <w:p w:rsidR="009E73A9" w:rsidRDefault="009E73A9">
      <w:r>
        <w:t>Surgical Silk - standard of performance (best handling suture material) by which newer synthetic materials are judged!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loses 20% tensile strength when exposed to moisture - should be used dry!</w:t>
      </w:r>
    </w:p>
    <w:p w:rsidR="009E73A9" w:rsidRDefault="009E73A9">
      <w:pPr>
        <w:ind w:firstLine="720"/>
      </w:pPr>
      <w:r>
        <w:t>N.B. keep silk dry!</w:t>
      </w:r>
    </w:p>
    <w:p w:rsidR="009E73A9" w:rsidRDefault="009E73A9"/>
    <w:p w:rsidR="009E73A9" w:rsidRDefault="009E73A9"/>
    <w:tbl>
      <w:tblPr>
        <w:tblW w:w="100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7371"/>
      </w:tblGrid>
      <w:tr w:rsidR="009E73A9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9E73A9" w:rsidRDefault="009E73A9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SURGICAL STAINLESS STEEL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E73A9" w:rsidRDefault="009E73A9">
            <w:r>
              <w:t>TYPES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E73A9" w:rsidRDefault="009E73A9">
            <w:r>
              <w:t>Monofilament; Multifilament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COLOR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Silver metallic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E73A9" w:rsidRDefault="009E73A9">
            <w:r>
              <w:t>MATERIAL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E73A9" w:rsidRDefault="009E73A9">
            <w:pPr>
              <w:autoSpaceDE w:val="0"/>
              <w:autoSpaceDN w:val="0"/>
              <w:adjustRightInd w:val="0"/>
            </w:pPr>
            <w:r>
              <w:t>316L stainless steel (low carbon, iron-chromium-nickel-molybdenum</w:t>
            </w:r>
          </w:p>
          <w:p w:rsidR="009E73A9" w:rsidRDefault="009E73A9">
            <w:pPr>
              <w:autoSpaceDE w:val="0"/>
              <w:autoSpaceDN w:val="0"/>
              <w:adjustRightInd w:val="0"/>
            </w:pPr>
            <w:r>
              <w:t>alloy) - compatibility with stainless steel implants and prostheses.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TENSILE STRENGTH RETENTION in vivo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Indefinite.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E73A9" w:rsidRDefault="009E73A9">
            <w:r>
              <w:t>ABSORPTION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E73A9" w:rsidRDefault="009E73A9">
            <w:r>
              <w:t>Nonabsorbable.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TISSUE REACTION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Minimal acute inflammatory reaction.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USES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Abdominal wound closure, hernia repair, sternal closure, orthopaedic procedures.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pPr>
              <w:rPr>
                <w:caps/>
              </w:rPr>
            </w:pPr>
            <w:r>
              <w:rPr>
                <w:caps/>
              </w:rPr>
              <w:t>disadvantage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difficulty in handling (cutting, pulling, tearing of patient's tissue; fragmentation; barbing; kinking; easily tear surgical gloves).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pPr>
              <w:pStyle w:val="Header"/>
              <w:tabs>
                <w:tab w:val="clear" w:pos="4320"/>
                <w:tab w:val="clear" w:pos="8640"/>
              </w:tabs>
              <w:rPr>
                <w:caps/>
              </w:rPr>
            </w:pPr>
            <w:r>
              <w:rPr>
                <w:caps/>
              </w:rPr>
              <w:t>contraindication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Prosthesis of another alloy (unfavorable electrolytic reaction may occur).</w:t>
            </w:r>
          </w:p>
        </w:tc>
      </w:tr>
    </w:tbl>
    <w:p w:rsidR="009E73A9" w:rsidRDefault="009E73A9"/>
    <w:tbl>
      <w:tblPr>
        <w:tblW w:w="10456" w:type="dxa"/>
        <w:tblLook w:val="0000" w:firstRow="0" w:lastRow="0" w:firstColumn="0" w:lastColumn="0" w:noHBand="0" w:noVBand="0"/>
      </w:tblPr>
      <w:tblGrid>
        <w:gridCol w:w="3652"/>
        <w:gridCol w:w="6804"/>
      </w:tblGrid>
      <w:tr w:rsidR="009E73A9">
        <w:tblPrEx>
          <w:tblCellMar>
            <w:top w:w="0" w:type="dxa"/>
            <w:bottom w:w="0" w:type="dxa"/>
          </w:tblCellMar>
        </w:tblPrEx>
        <w:tc>
          <w:tcPr>
            <w:tcW w:w="3652" w:type="dxa"/>
          </w:tcPr>
          <w:p w:rsidR="009E73A9" w:rsidRDefault="009E73A9" w:rsidP="009E73A9">
            <w:pPr>
              <w:tabs>
                <w:tab w:val="num" w:pos="360"/>
              </w:tabs>
              <w:ind w:left="340" w:hanging="340"/>
            </w:pPr>
            <w:r>
              <w:lastRenderedPageBreak/>
              <w:t>don't bend stainless steel wire!</w:t>
            </w:r>
          </w:p>
          <w:p w:rsidR="009E73A9" w:rsidRDefault="009E73A9" w:rsidP="009E73A9">
            <w:pPr>
              <w:tabs>
                <w:tab w:val="num" w:pos="360"/>
              </w:tabs>
              <w:ind w:left="340" w:hanging="340"/>
            </w:pPr>
            <w:r>
              <w:t>most suture materials have some inherent degree of elasticity (will "give" to accommodate postoperative swelling); stainless steel, if tied too tightly, will cut like knife as tissue swells or as tension is placed upon suture line!</w:t>
            </w:r>
          </w:p>
          <w:p w:rsidR="009E73A9" w:rsidRDefault="009E73A9" w:rsidP="009E73A9">
            <w:pPr>
              <w:tabs>
                <w:tab w:val="num" w:pos="360"/>
              </w:tabs>
              <w:ind w:left="340" w:hanging="340"/>
            </w:pPr>
            <w:r>
              <w:t xml:space="preserve">many surgeons refer to wire size by </w:t>
            </w:r>
            <w:r>
              <w:rPr>
                <w:b/>
                <w:bCs/>
              </w:rPr>
              <w:t>Brown &amp; Sharpe (B &amp; S) gauge</w:t>
            </w:r>
            <w:r>
              <w:t xml:space="preserve"> of 40 (smallest diameter) to 18 (largest diameter); ETHICON labels surgical stainless steel with both B &amp; S and U.S.P. diameter size classifications.</w:t>
            </w:r>
          </w:p>
          <w:p w:rsidR="009E73A9" w:rsidRDefault="009E73A9"/>
        </w:tc>
        <w:tc>
          <w:tcPr>
            <w:tcW w:w="6804" w:type="dxa"/>
            <w:vAlign w:val="center"/>
          </w:tcPr>
          <w:p w:rsidR="009E73A9" w:rsidRDefault="00BD0A59">
            <w:r>
              <w:rPr>
                <w:noProof/>
              </w:rPr>
              <w:drawing>
                <wp:inline distT="0" distB="0" distL="0" distR="0">
                  <wp:extent cx="4076700" cy="31242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76700" cy="312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E73A9" w:rsidRDefault="009E73A9"/>
    <w:p w:rsidR="009E73A9" w:rsidRDefault="009E73A9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660"/>
        <w:gridCol w:w="7371"/>
      </w:tblGrid>
      <w:tr w:rsidR="009E73A9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9E73A9" w:rsidRDefault="009E73A9">
            <w:pPr>
              <w:jc w:val="center"/>
            </w:pPr>
            <w:r>
              <w:rPr>
                <w:b/>
                <w:sz w:val="28"/>
              </w:rPr>
              <w:t>ETHILON</w:t>
            </w:r>
            <w:r>
              <w:rPr>
                <w:sz w:val="32"/>
              </w:rPr>
              <w:t xml:space="preserve"> </w:t>
            </w:r>
            <w:r>
              <w:t>NYLON</w:t>
            </w:r>
            <w:r>
              <w:rPr>
                <w:sz w:val="32"/>
              </w:rPr>
              <w:t xml:space="preserve"> 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TYPES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Monofilament, braided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COLOR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Black; Undyed (Clear)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MATERIAL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Long-chain aliphatic polymers nylon 6 or nylon 6,6.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TENSILE STRENGTH RETENTION in vivo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Gradual loss (progressive hydrolysis) ≈ 15-20% per year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ABSORPTION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Gradual encapsulation by fibrous connective tissue.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TISSUE REACTION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Extremely low tissue reactivity (minimal acute inflammatory reaction)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USES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General soft tissue approximation, ligation (incl. cardiovascular, ophthalmic, neurological procedures).</w:t>
            </w:r>
          </w:p>
        </w:tc>
      </w:tr>
    </w:tbl>
    <w:p w:rsidR="009E73A9" w:rsidRDefault="009E73A9"/>
    <w:p w:rsidR="009E73A9" w:rsidRDefault="009E73A9" w:rsidP="009E73A9">
      <w:pPr>
        <w:tabs>
          <w:tab w:val="num" w:pos="360"/>
        </w:tabs>
        <w:ind w:left="340" w:hanging="340"/>
      </w:pPr>
      <w:r>
        <w:t>monofilament nylon sutures have tendency to return to original straight state ("</w:t>
      </w:r>
      <w:r>
        <w:rPr>
          <w:b/>
          <w:bCs/>
        </w:rPr>
        <w:t>memory</w:t>
      </w:r>
      <w:r>
        <w:t>") - more throws in knot are required to securely hold monofilament nylon sutures.</w:t>
      </w:r>
    </w:p>
    <w:p w:rsidR="009E73A9" w:rsidRDefault="009E73A9">
      <w:pPr>
        <w:pStyle w:val="BodyTextIndent"/>
      </w:pPr>
      <w:r>
        <w:t>H: draw nylon a few times between gloved fingers to remove packaging "memory".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b/>
          <w:bCs/>
          <w:i/>
          <w:iCs/>
        </w:rPr>
        <w:t>wet monofilament nylon</w:t>
      </w:r>
      <w:r>
        <w:t xml:space="preserve"> is more pliable and easier to handle than dry nylon (ETHILON sutures are pre-moistened or "pliabilized" for use in cosmetic plastic surgery).</w:t>
      </w:r>
    </w:p>
    <w:p w:rsidR="009E73A9" w:rsidRDefault="009E73A9"/>
    <w:p w:rsidR="009E73A9" w:rsidRDefault="009E73A9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660"/>
        <w:gridCol w:w="7371"/>
      </w:tblGrid>
      <w:tr w:rsidR="009E73A9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9E73A9" w:rsidRDefault="009E73A9">
            <w:pPr>
              <w:jc w:val="center"/>
            </w:pPr>
            <w:r>
              <w:rPr>
                <w:b/>
                <w:sz w:val="28"/>
              </w:rPr>
              <w:t>NUROLON</w:t>
            </w:r>
            <w:r>
              <w:rPr>
                <w:b/>
                <w:sz w:val="32"/>
              </w:rPr>
              <w:t xml:space="preserve"> </w:t>
            </w:r>
            <w:r>
              <w:t>NYLON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TYPES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Braided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COLOR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Black; Green; Undyed (Clear)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MATERIAL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Long-chain aliphatic polymers nylon 6 or nylon 6,6.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TENSILE STRENGTH RETENTION in vivo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Gradual loss (progressive hydrolysis) ≈ 15-20% per year.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ABSORPTION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Gradual encapsulation by fibrous connective tissue.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TISSUE REACTION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Minimal acute inflammatory reaction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USES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General soft tissue approximation, ligation (incl. cardiovascular, ophthalmic, neurological procedures).</w:t>
            </w:r>
          </w:p>
        </w:tc>
      </w:tr>
    </w:tbl>
    <w:p w:rsidR="009E73A9" w:rsidRDefault="009E73A9"/>
    <w:p w:rsidR="009E73A9" w:rsidRDefault="009E73A9" w:rsidP="009E73A9">
      <w:pPr>
        <w:tabs>
          <w:tab w:val="num" w:pos="360"/>
        </w:tabs>
        <w:ind w:left="340" w:hanging="340"/>
      </w:pPr>
      <w:r>
        <w:t>looks, feels, and handles like silk; however, NUROLON has more strength and less tissue reaction than silk.</w:t>
      </w:r>
    </w:p>
    <w:p w:rsidR="009E73A9" w:rsidRDefault="009E73A9"/>
    <w:p w:rsidR="009E73A9" w:rsidRDefault="009E73A9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660"/>
        <w:gridCol w:w="7371"/>
      </w:tblGrid>
      <w:tr w:rsidR="009E73A9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9E73A9" w:rsidRDefault="009E73A9">
            <w:pPr>
              <w:jc w:val="center"/>
            </w:pPr>
            <w:r>
              <w:rPr>
                <w:b/>
                <w:sz w:val="28"/>
              </w:rPr>
              <w:lastRenderedPageBreak/>
              <w:t>MERSILENE</w:t>
            </w:r>
            <w:r>
              <w:rPr>
                <w:b/>
                <w:sz w:val="32"/>
              </w:rPr>
              <w:t xml:space="preserve"> </w:t>
            </w:r>
            <w:r>
              <w:t>POLYESTER FIBER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TYPES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Braided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COLOR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Green; White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MATERIAL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Polyester (polyethylene terephthalate).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TENSILE STRENGTH RETENTION in vivo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No significant change - last indefinitely in the body!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ABSORPTION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Gradual encapsulation by fibrous connective tissue.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TISSUE REACTION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Minimal acute inflammatory reaction.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USES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General soft tissue approximation, ligation (incl. cardiovascular, ophthalmic, neurological procedures).</w:t>
            </w:r>
          </w:p>
        </w:tc>
      </w:tr>
    </w:tbl>
    <w:p w:rsidR="009E73A9" w:rsidRDefault="009E73A9"/>
    <w:p w:rsidR="009E73A9" w:rsidRDefault="009E73A9" w:rsidP="009E73A9">
      <w:pPr>
        <w:tabs>
          <w:tab w:val="num" w:pos="360"/>
        </w:tabs>
        <w:ind w:left="340" w:hanging="340"/>
      </w:pPr>
      <w:r>
        <w:t xml:space="preserve">first synthetic braided suture shown to </w:t>
      </w:r>
      <w:r>
        <w:rPr>
          <w:b/>
          <w:bCs/>
          <w:i/>
          <w:iCs/>
        </w:rPr>
        <w:t>last indefinitely in body</w:t>
      </w:r>
      <w:r>
        <w:t>!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do not weaken when wetted prior to use!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among the most acceptable for vascular synthetic prostheses.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uncoated - higher friction when passed through tissue.</w:t>
      </w:r>
    </w:p>
    <w:p w:rsidR="009E73A9" w:rsidRDefault="009E73A9"/>
    <w:p w:rsidR="009E73A9" w:rsidRDefault="009E73A9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660"/>
        <w:gridCol w:w="7371"/>
      </w:tblGrid>
      <w:tr w:rsidR="009E73A9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9E73A9" w:rsidRDefault="009E73A9">
            <w:pPr>
              <w:jc w:val="center"/>
            </w:pPr>
            <w:r>
              <w:rPr>
                <w:b/>
                <w:sz w:val="28"/>
              </w:rPr>
              <w:t>ETHIBOND</w:t>
            </w:r>
            <w:r>
              <w:rPr>
                <w:b/>
                <w:sz w:val="32"/>
              </w:rPr>
              <w:t xml:space="preserve"> </w:t>
            </w:r>
            <w:r>
              <w:t>EXTRA POLYESTER FIBER</w:t>
            </w:r>
            <w:r>
              <w:rPr>
                <w:b/>
                <w:sz w:val="32"/>
              </w:rPr>
              <w:t xml:space="preserve"> 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TYPES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Braided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COLOR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Green; White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MATERIAL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Polyester (polyethylene terephthalate) coate</w:t>
            </w:r>
            <w:r w:rsidR="00EF465A">
              <w:t>d with polybutilate (lubricant), i.e. coated MERSILENE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TENSILE STRENGTH RETENTION in vivo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No significant change - last indefinitely in the body!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ABSORPTION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Gradual encapsulation by fibrous connective tissue.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TISSUE REACTION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Minimal acute inflammatory reaction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USES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General soft tissue approximation, ligation (incl. cardiovascular, ophthalmic, neurological procedures).</w:t>
            </w:r>
          </w:p>
        </w:tc>
      </w:tr>
    </w:tbl>
    <w:p w:rsidR="009E73A9" w:rsidRDefault="009E73A9">
      <w:pPr>
        <w:pStyle w:val="Header"/>
        <w:tabs>
          <w:tab w:val="clear" w:pos="4320"/>
          <w:tab w:val="clear" w:pos="8640"/>
        </w:tabs>
      </w:pP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used primarily in </w:t>
      </w:r>
      <w:r>
        <w:rPr>
          <w:i/>
          <w:iCs/>
        </w:rPr>
        <w:t>cardiovascular surgery</w:t>
      </w:r>
      <w:r>
        <w:t xml:space="preserve"> (incl. placement of prosthetic materials).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ETHIBOND sutures are also available attached to TEFLON or polyester felt </w:t>
      </w:r>
      <w:r>
        <w:rPr>
          <w:b/>
          <w:bCs/>
          <w:i/>
          <w:iCs/>
        </w:rPr>
        <w:t>pledgets</w:t>
      </w:r>
      <w:r>
        <w:t xml:space="preserve"> (serve as "buttress" beneath sutures to prevent tearing of friable tissue) - used routinely in valve surgery.</w:t>
      </w:r>
    </w:p>
    <w:p w:rsidR="009E73A9" w:rsidRDefault="009E73A9"/>
    <w:p w:rsidR="009E73A9" w:rsidRDefault="009E73A9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660"/>
        <w:gridCol w:w="7371"/>
      </w:tblGrid>
      <w:tr w:rsidR="009E73A9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9E73A9" w:rsidRDefault="009E73A9">
            <w:pPr>
              <w:jc w:val="center"/>
            </w:pPr>
            <w:r>
              <w:rPr>
                <w:b/>
                <w:sz w:val="28"/>
              </w:rPr>
              <w:t>PROLENE</w:t>
            </w:r>
            <w:r>
              <w:rPr>
                <w:b/>
                <w:sz w:val="32"/>
              </w:rPr>
              <w:t xml:space="preserve"> </w:t>
            </w:r>
            <w:r>
              <w:t>POLYPROPYLENE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TYPES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Monofilament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COLOR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Clear; Blue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MATERIAL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Isostatic crystalline stereoisomer of polypropylene.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TENSILE STRENGTH RETENTION in vivo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Not subject to degradation by tissue enzymes.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ABSORPTION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Nonabsorbable.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TISSUE REACTION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Extremely inert in tissue (minimal acute inflammatory reaction)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USES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General soft tissue approximation, ligation (incl. cardiovascular, ophthalmic, neurological procedures).</w:t>
            </w:r>
          </w:p>
        </w:tc>
      </w:tr>
    </w:tbl>
    <w:p w:rsidR="009E73A9" w:rsidRDefault="009E73A9" w:rsidP="009E73A9">
      <w:pPr>
        <w:tabs>
          <w:tab w:val="num" w:pos="360"/>
        </w:tabs>
        <w:ind w:left="340" w:hanging="340"/>
      </w:pPr>
      <w:r>
        <w:t>unaffected by moisture.</w:t>
      </w:r>
    </w:p>
    <w:p w:rsidR="009E73A9" w:rsidRDefault="009E73A9"/>
    <w:p w:rsidR="009E73A9" w:rsidRDefault="009E73A9"/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2660"/>
        <w:gridCol w:w="7371"/>
      </w:tblGrid>
      <w:tr w:rsidR="009E73A9">
        <w:tblPrEx>
          <w:tblCellMar>
            <w:top w:w="0" w:type="dxa"/>
            <w:bottom w:w="0" w:type="dxa"/>
          </w:tblCellMar>
        </w:tblPrEx>
        <w:tc>
          <w:tcPr>
            <w:tcW w:w="100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CCCC"/>
          </w:tcPr>
          <w:p w:rsidR="009E73A9" w:rsidRDefault="009E73A9">
            <w:pPr>
              <w:jc w:val="center"/>
              <w:rPr>
                <w:caps/>
              </w:rPr>
            </w:pPr>
            <w:r>
              <w:rPr>
                <w:b/>
                <w:sz w:val="28"/>
              </w:rPr>
              <w:t>PRONOVA</w:t>
            </w:r>
            <w:r>
              <w:rPr>
                <w:caps/>
              </w:rPr>
              <w:t xml:space="preserve"> Poly(hexafluoropropylene</w:t>
            </w:r>
            <w:r>
              <w:t>-VDF)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TYPE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Monofilament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COLOR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pPr>
              <w:pStyle w:val="Header"/>
              <w:tabs>
                <w:tab w:val="clear" w:pos="4320"/>
                <w:tab w:val="clear" w:pos="8640"/>
              </w:tabs>
            </w:pPr>
            <w:r>
              <w:t>Blue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MATERIAL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Polymer blend of poly(vinylidene fluoride) and poly(vinylidene fluoride-cohexafluoropropylene)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lastRenderedPageBreak/>
              <w:t>TENSILE STRENGTH RETENTION in vivo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Not subject to degradation by tissue enzymes.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ABSORPTION</w:t>
            </w:r>
          </w:p>
        </w:tc>
        <w:tc>
          <w:tcPr>
            <w:tcW w:w="7371" w:type="dxa"/>
            <w:tcBorders>
              <w:left w:val="nil"/>
              <w:right w:val="single" w:sz="12" w:space="0" w:color="auto"/>
            </w:tcBorders>
            <w:vAlign w:val="center"/>
          </w:tcPr>
          <w:p w:rsidR="009E73A9" w:rsidRDefault="009E73A9">
            <w:r>
              <w:t>Nonabsorbable.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TISSUE REACTION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Extremely inert in tissue (minimal acute inflammatory reaction)</w:t>
            </w:r>
          </w:p>
        </w:tc>
      </w:tr>
      <w:tr w:rsidR="009E73A9">
        <w:tblPrEx>
          <w:tblCellMar>
            <w:top w:w="0" w:type="dxa"/>
            <w:bottom w:w="0" w:type="dxa"/>
          </w:tblCellMar>
        </w:tblPrEx>
        <w:tc>
          <w:tcPr>
            <w:tcW w:w="26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USES</w:t>
            </w:r>
          </w:p>
        </w:tc>
        <w:tc>
          <w:tcPr>
            <w:tcW w:w="7371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E73A9" w:rsidRDefault="009E73A9">
            <w:r>
              <w:t>General soft tissue approximation, ligation (incl. cardiovascular, ophthalmic, neurological procedures).</w:t>
            </w:r>
          </w:p>
        </w:tc>
      </w:tr>
    </w:tbl>
    <w:p w:rsidR="009E73A9" w:rsidRDefault="009E73A9"/>
    <w:p w:rsidR="009E73A9" w:rsidRDefault="009E73A9"/>
    <w:p w:rsidR="009E73A9" w:rsidRDefault="009E73A9">
      <w:pPr>
        <w:pStyle w:val="Antrat"/>
      </w:pPr>
      <w:bookmarkStart w:id="4" w:name="_Toc88817164"/>
      <w:r>
        <w:t>COMMON SUTURING TECHNIQUES</w:t>
      </w:r>
      <w:bookmarkEnd w:id="4"/>
    </w:p>
    <w:p w:rsidR="009E73A9" w:rsidRDefault="009E73A9">
      <w:pPr>
        <w:jc w:val="right"/>
      </w:pPr>
      <w:r>
        <w:t>žr. sąs. TOPKĖ 164-168 psl.!</w:t>
      </w:r>
    </w:p>
    <w:p w:rsidR="009E73A9" w:rsidRDefault="009E73A9">
      <w:pPr>
        <w:pStyle w:val="Nervous1"/>
      </w:pPr>
      <w:bookmarkStart w:id="5" w:name="_Toc88817165"/>
      <w:r>
        <w:t>Ligatures</w:t>
      </w:r>
      <w:bookmarkEnd w:id="5"/>
    </w:p>
    <w:p w:rsidR="009E73A9" w:rsidRDefault="009E73A9">
      <w:r>
        <w:rPr>
          <w:b/>
          <w:bCs/>
          <w:i/>
          <w:iCs/>
        </w:rPr>
        <w:t>Ligature (s. tie)</w:t>
      </w:r>
      <w:r>
        <w:t xml:space="preserve"> - suture tied around vessel to occlude lumen:</w:t>
      </w:r>
    </w:p>
    <w:p w:rsidR="009E73A9" w:rsidRDefault="009E73A9" w:rsidP="009E73A9">
      <w:pPr>
        <w:tabs>
          <w:tab w:val="num" w:pos="720"/>
        </w:tabs>
        <w:ind w:left="700" w:hanging="340"/>
      </w:pPr>
      <w:r>
        <w:t>to effect hemostasis</w:t>
      </w:r>
    </w:p>
    <w:p w:rsidR="009E73A9" w:rsidRDefault="009E73A9" w:rsidP="009E73A9">
      <w:pPr>
        <w:tabs>
          <w:tab w:val="num" w:pos="720"/>
        </w:tabs>
        <w:ind w:left="700" w:hanging="340"/>
      </w:pPr>
      <w:r>
        <w:t>to prevent leakage.</w:t>
      </w:r>
    </w:p>
    <w:p w:rsidR="009E73A9" w:rsidRDefault="009E73A9"/>
    <w:p w:rsidR="009E73A9" w:rsidRDefault="009E73A9">
      <w:pPr>
        <w:rPr>
          <w:u w:val="single"/>
        </w:rPr>
      </w:pPr>
      <w:r>
        <w:rPr>
          <w:u w:val="single"/>
        </w:rPr>
        <w:t>Two primary types of ligatures:</w:t>
      </w:r>
    </w:p>
    <w:p w:rsidR="009E73A9" w:rsidRDefault="009E73A9" w:rsidP="009E73A9">
      <w:pPr>
        <w:pStyle w:val="Footer"/>
        <w:tabs>
          <w:tab w:val="num" w:pos="360"/>
        </w:tabs>
        <w:ind w:left="283" w:hanging="283"/>
        <w:rPr>
          <w:b/>
          <w:bCs/>
        </w:rPr>
      </w:pPr>
      <w:r>
        <w:rPr>
          <w:b/>
          <w:bCs/>
        </w:rPr>
        <w:t xml:space="preserve">Free tie </w:t>
      </w:r>
      <w:r>
        <w:t>or</w:t>
      </w:r>
      <w:r>
        <w:rPr>
          <w:b/>
          <w:bCs/>
        </w:rPr>
        <w:t xml:space="preserve"> freehand ligature</w:t>
      </w:r>
    </w:p>
    <w:p w:rsidR="009E73A9" w:rsidRDefault="009E73A9" w:rsidP="009E73A9">
      <w:pPr>
        <w:pStyle w:val="Footer"/>
        <w:tabs>
          <w:tab w:val="num" w:pos="360"/>
        </w:tabs>
        <w:ind w:left="283" w:hanging="283"/>
      </w:pPr>
      <w:r>
        <w:rPr>
          <w:b/>
          <w:bCs/>
        </w:rPr>
        <w:t xml:space="preserve">Stick tie, suture ligature, </w:t>
      </w:r>
      <w:r>
        <w:t>or</w:t>
      </w:r>
      <w:r>
        <w:rPr>
          <w:b/>
          <w:bCs/>
        </w:rPr>
        <w:t xml:space="preserve"> transfixion suture</w:t>
      </w:r>
      <w:r>
        <w:t xml:space="preserve"> - suture is attached to needle which is used to anchor strand before occluding deep or large vessel.</w:t>
      </w:r>
    </w:p>
    <w:p w:rsidR="009E73A9" w:rsidRDefault="009E73A9"/>
    <w:p w:rsidR="009E73A9" w:rsidRDefault="009E73A9"/>
    <w:p w:rsidR="009E73A9" w:rsidRDefault="009E73A9">
      <w:pPr>
        <w:pStyle w:val="Nervous1"/>
      </w:pPr>
      <w:bookmarkStart w:id="6" w:name="_Toc88817166"/>
      <w:r>
        <w:t>Primary Suture Line</w:t>
      </w:r>
      <w:bookmarkEnd w:id="6"/>
    </w:p>
    <w:p w:rsidR="009E73A9" w:rsidRDefault="009E73A9">
      <w:r>
        <w:t>- holds wound edges in approximation during healing by first intention.</w:t>
      </w:r>
    </w:p>
    <w:p w:rsidR="009E73A9" w:rsidRDefault="009E73A9"/>
    <w:p w:rsidR="009E73A9" w:rsidRDefault="009E73A9" w:rsidP="009E73A9">
      <w:pPr>
        <w:tabs>
          <w:tab w:val="num" w:pos="360"/>
        </w:tabs>
        <w:ind w:left="283" w:hanging="283"/>
      </w:pPr>
      <w:r>
        <w:rPr>
          <w:b/>
          <w:bCs/>
          <w:u w:val="single"/>
        </w:rPr>
        <w:t>Continuous (s. Running) Sutures</w:t>
      </w:r>
    </w:p>
    <w:p w:rsidR="009E73A9" w:rsidRDefault="009E73A9" w:rsidP="009E73A9">
      <w:pPr>
        <w:numPr>
          <w:ilvl w:val="1"/>
          <w:numId w:val="0"/>
        </w:numPr>
        <w:tabs>
          <w:tab w:val="num" w:pos="720"/>
        </w:tabs>
        <w:ind w:left="700" w:hanging="340"/>
      </w:pPr>
      <w:r>
        <w:rPr>
          <w:b/>
          <w:bCs/>
        </w:rPr>
        <w:t>advantages</w:t>
      </w:r>
      <w:r>
        <w:t>:</w:t>
      </w:r>
    </w:p>
    <w:p w:rsidR="009E73A9" w:rsidRDefault="009E73A9" w:rsidP="009E73A9">
      <w:pPr>
        <w:tabs>
          <w:tab w:val="num" w:pos="983"/>
        </w:tabs>
        <w:ind w:left="964" w:hanging="341"/>
      </w:pPr>
      <w:r>
        <w:t>can be placed rapidly.</w:t>
      </w:r>
    </w:p>
    <w:p w:rsidR="009E73A9" w:rsidRDefault="009E73A9" w:rsidP="009E73A9">
      <w:pPr>
        <w:tabs>
          <w:tab w:val="num" w:pos="983"/>
        </w:tabs>
        <w:ind w:left="964" w:hanging="341"/>
      </w:pPr>
      <w:r>
        <w:t>tension is distributed evenly.</w:t>
      </w:r>
    </w:p>
    <w:p w:rsidR="009E73A9" w:rsidRDefault="009E73A9" w:rsidP="009E73A9">
      <w:pPr>
        <w:tabs>
          <w:tab w:val="num" w:pos="983"/>
        </w:tabs>
        <w:ind w:left="964" w:hanging="341"/>
      </w:pPr>
      <w:r>
        <w:t>better water-tightness.</w:t>
      </w:r>
    </w:p>
    <w:p w:rsidR="009E73A9" w:rsidRDefault="009E73A9" w:rsidP="009E73A9">
      <w:pPr>
        <w:tabs>
          <w:tab w:val="num" w:pos="983"/>
        </w:tabs>
        <w:ind w:left="964" w:hanging="341"/>
      </w:pPr>
      <w:r>
        <w:t>less foreign body mass in wound (than interrupted sutures).</w:t>
      </w:r>
    </w:p>
    <w:p w:rsidR="009E73A9" w:rsidRDefault="009E73A9" w:rsidP="009E73A9">
      <w:pPr>
        <w:numPr>
          <w:ilvl w:val="1"/>
          <w:numId w:val="0"/>
        </w:numPr>
        <w:tabs>
          <w:tab w:val="num" w:pos="720"/>
        </w:tabs>
        <w:ind w:left="700" w:hanging="340"/>
      </w:pPr>
      <w:r>
        <w:rPr>
          <w:b/>
          <w:bCs/>
        </w:rPr>
        <w:t>disadvantages</w:t>
      </w:r>
      <w:r>
        <w:t>:</w:t>
      </w:r>
    </w:p>
    <w:p w:rsidR="009E73A9" w:rsidRDefault="009E73A9" w:rsidP="009E73A9">
      <w:pPr>
        <w:tabs>
          <w:tab w:val="num" w:pos="983"/>
        </w:tabs>
        <w:ind w:left="964" w:hanging="341"/>
      </w:pPr>
      <w:r>
        <w:t>risk of tissue strangulation (!)</w:t>
      </w:r>
    </w:p>
    <w:p w:rsidR="009E73A9" w:rsidRDefault="009E73A9" w:rsidP="009E73A9">
      <w:pPr>
        <w:tabs>
          <w:tab w:val="num" w:pos="983"/>
        </w:tabs>
        <w:ind w:left="964" w:hanging="341"/>
      </w:pPr>
      <w:r>
        <w:t>instrument damage could disrupt entire line of continuous suture.</w:t>
      </w:r>
    </w:p>
    <w:p w:rsidR="009E73A9" w:rsidRDefault="009E73A9" w:rsidP="009E73A9">
      <w:pPr>
        <w:tabs>
          <w:tab w:val="num" w:pos="983"/>
        </w:tabs>
        <w:ind w:left="964" w:hanging="341"/>
      </w:pPr>
      <w:r>
        <w:t>can transmit infection along entire length of strand.</w:t>
      </w:r>
    </w:p>
    <w:p w:rsidR="009E73A9" w:rsidRDefault="009E73A9"/>
    <w:p w:rsidR="009E73A9" w:rsidRDefault="009E73A9" w:rsidP="009E73A9">
      <w:pPr>
        <w:tabs>
          <w:tab w:val="num" w:pos="360"/>
        </w:tabs>
        <w:ind w:left="283" w:hanging="283"/>
      </w:pPr>
      <w:r>
        <w:rPr>
          <w:b/>
          <w:bCs/>
          <w:u w:val="single"/>
        </w:rPr>
        <w:t>Interrupted Sutures</w:t>
      </w:r>
      <w:r>
        <w:t xml:space="preserve"> - use number of strands &amp; knots (more time-consuming).</w:t>
      </w:r>
    </w:p>
    <w:p w:rsidR="009E73A9" w:rsidRDefault="009E73A9" w:rsidP="009E73A9">
      <w:pPr>
        <w:tabs>
          <w:tab w:val="num" w:pos="643"/>
        </w:tabs>
        <w:ind w:left="623" w:hanging="340"/>
      </w:pPr>
      <w:r>
        <w:rPr>
          <w:b/>
          <w:bCs/>
        </w:rPr>
        <w:t>advantages</w:t>
      </w:r>
      <w:r>
        <w:t>:</w:t>
      </w:r>
    </w:p>
    <w:p w:rsidR="009E73A9" w:rsidRDefault="009E73A9" w:rsidP="009E73A9">
      <w:pPr>
        <w:tabs>
          <w:tab w:val="num" w:pos="983"/>
        </w:tabs>
        <w:ind w:left="964" w:hanging="341"/>
      </w:pPr>
      <w:r>
        <w:t>more secure closure (if one suture breaks, remaining sutures will hold wound).</w:t>
      </w:r>
    </w:p>
    <w:p w:rsidR="009E73A9" w:rsidRDefault="009E73A9" w:rsidP="009E73A9">
      <w:pPr>
        <w:tabs>
          <w:tab w:val="num" w:pos="983"/>
        </w:tabs>
        <w:ind w:left="964" w:hanging="341"/>
      </w:pPr>
      <w:r>
        <w:t>better vascular supply.</w:t>
      </w:r>
    </w:p>
    <w:p w:rsidR="009E73A9" w:rsidRDefault="009E73A9" w:rsidP="009E73A9">
      <w:pPr>
        <w:tabs>
          <w:tab w:val="num" w:pos="983"/>
        </w:tabs>
        <w:ind w:left="964" w:hanging="341"/>
      </w:pPr>
      <w:r>
        <w:t>preferred (esp. monofilaments) in infected wounds, because microorganisms may be less likely to travel along series of interrupted stitches.</w:t>
      </w:r>
    </w:p>
    <w:p w:rsidR="009E73A9" w:rsidRDefault="009E73A9">
      <w:pPr>
        <w:rPr>
          <w:b/>
          <w:bCs/>
        </w:rPr>
      </w:pPr>
    </w:p>
    <w:p w:rsidR="009E73A9" w:rsidRDefault="009E73A9">
      <w:r>
        <w:rPr>
          <w:b/>
          <w:bCs/>
        </w:rPr>
        <w:t>Types</w:t>
      </w:r>
      <w:r>
        <w:t xml:space="preserve"> of interrupted and continuous sutures:</w:t>
      </w:r>
    </w:p>
    <w:p w:rsidR="009E73A9" w:rsidRDefault="009E73A9" w:rsidP="009E73A9">
      <w:pPr>
        <w:numPr>
          <w:ilvl w:val="1"/>
          <w:numId w:val="0"/>
        </w:numPr>
        <w:tabs>
          <w:tab w:val="num" w:pos="1553"/>
        </w:tabs>
        <w:ind w:left="1553" w:hanging="360"/>
      </w:pPr>
      <w:r>
        <w:rPr>
          <w:i/>
          <w:iCs/>
        </w:rPr>
        <w:t>simple sutures</w:t>
      </w:r>
      <w:r>
        <w:t xml:space="preserve"> (“over and over”).</w:t>
      </w:r>
    </w:p>
    <w:p w:rsidR="009E73A9" w:rsidRDefault="009E73A9" w:rsidP="009E73A9">
      <w:pPr>
        <w:numPr>
          <w:ilvl w:val="1"/>
          <w:numId w:val="0"/>
        </w:numPr>
        <w:tabs>
          <w:tab w:val="num" w:pos="1553"/>
        </w:tabs>
        <w:ind w:left="1553" w:hanging="360"/>
      </w:pPr>
      <w:r>
        <w:rPr>
          <w:i/>
          <w:iCs/>
        </w:rPr>
        <w:t>complex sutures</w:t>
      </w:r>
      <w:r>
        <w:t xml:space="preserve"> - vertical mattress, horizontal mattress, running locked suture.</w:t>
      </w:r>
    </w:p>
    <w:p w:rsidR="009E73A9" w:rsidRDefault="009E73A9"/>
    <w:p w:rsidR="009E73A9" w:rsidRDefault="009E73A9">
      <w:r>
        <w:rPr>
          <w:b/>
          <w:bCs/>
          <w:u w:val="single"/>
        </w:rPr>
        <w:t>Buried Sutures</w:t>
      </w:r>
      <w:r>
        <w:t xml:space="preserve"> are placed completely under epidermal skin layer and knot is “buried” in subcutis (not removed postoperatively).</w:t>
      </w:r>
    </w:p>
    <w:p w:rsidR="009E73A9" w:rsidRDefault="009E73A9"/>
    <w:p w:rsidR="009E73A9" w:rsidRDefault="009E73A9">
      <w:r>
        <w:rPr>
          <w:b/>
          <w:bCs/>
          <w:u w:val="single"/>
        </w:rPr>
        <w:lastRenderedPageBreak/>
        <w:t>Purse-string Sutures</w:t>
      </w:r>
      <w:r>
        <w:t xml:space="preserve"> are continuous sutures placed around lumen and tightened like drawstring to invert opening; examples:</w:t>
      </w:r>
    </w:p>
    <w:p w:rsidR="009E73A9" w:rsidRDefault="009E73A9" w:rsidP="009E73A9">
      <w:pPr>
        <w:tabs>
          <w:tab w:val="num" w:pos="360"/>
        </w:tabs>
        <w:ind w:left="341" w:hanging="341"/>
      </w:pPr>
      <w:r>
        <w:t>appendix stump</w:t>
      </w:r>
    </w:p>
    <w:p w:rsidR="009E73A9" w:rsidRDefault="009E73A9" w:rsidP="009E73A9">
      <w:pPr>
        <w:tabs>
          <w:tab w:val="num" w:pos="360"/>
        </w:tabs>
        <w:ind w:left="341" w:hanging="341"/>
      </w:pPr>
      <w:r>
        <w:t>bowel (to secure intestinal stapling device)</w:t>
      </w:r>
    </w:p>
    <w:p w:rsidR="009E73A9" w:rsidRDefault="009E73A9" w:rsidP="009E73A9">
      <w:pPr>
        <w:tabs>
          <w:tab w:val="num" w:pos="360"/>
        </w:tabs>
        <w:ind w:left="341" w:hanging="341"/>
      </w:pPr>
      <w:r>
        <w:t>organ prior to tube insertion (e.g. aorta - to hold cannulation tube in place).</w:t>
      </w:r>
    </w:p>
    <w:p w:rsidR="009E73A9" w:rsidRDefault="009E73A9"/>
    <w:p w:rsidR="009E73A9" w:rsidRDefault="009E73A9">
      <w:r>
        <w:rPr>
          <w:b/>
          <w:bCs/>
          <w:u w:val="single"/>
        </w:rPr>
        <w:t>Subcuticular (s. Intradermal) Sutures</w:t>
      </w:r>
      <w:r>
        <w:t xml:space="preserve"> - continuous horizontal mattress sutures placed in subcutaneous tissue parallel to wound.</w:t>
      </w:r>
    </w:p>
    <w:p w:rsidR="009E73A9" w:rsidRDefault="009E73A9" w:rsidP="009E73A9">
      <w:pPr>
        <w:tabs>
          <w:tab w:val="num" w:pos="643"/>
        </w:tabs>
        <w:ind w:left="623" w:hanging="340"/>
      </w:pPr>
      <w:r>
        <w:rPr>
          <w:b/>
          <w:bCs/>
        </w:rPr>
        <w:t>advantages</w:t>
      </w:r>
      <w:r>
        <w:t>:</w:t>
      </w:r>
    </w:p>
    <w:p w:rsidR="009E73A9" w:rsidRDefault="009E73A9" w:rsidP="009E73A9">
      <w:pPr>
        <w:tabs>
          <w:tab w:val="num" w:pos="1080"/>
        </w:tabs>
        <w:ind w:left="1061" w:hanging="341"/>
      </w:pPr>
      <w:r>
        <w:t>leaves no “suture marks”.</w:t>
      </w:r>
    </w:p>
    <w:p w:rsidR="009E73A9" w:rsidRDefault="009E73A9" w:rsidP="009E73A9">
      <w:pPr>
        <w:tabs>
          <w:tab w:val="num" w:pos="1080"/>
        </w:tabs>
        <w:ind w:left="1061" w:hanging="341"/>
      </w:pPr>
      <w:r>
        <w:t>no need to remove suture (if absorbable material is used) – esp. important in pediatric cases.</w:t>
      </w:r>
    </w:p>
    <w:p w:rsidR="009E73A9" w:rsidRDefault="009E73A9" w:rsidP="009E73A9">
      <w:pPr>
        <w:tabs>
          <w:tab w:val="num" w:pos="643"/>
        </w:tabs>
        <w:ind w:left="623" w:hanging="340"/>
      </w:pPr>
      <w:r>
        <w:t xml:space="preserve">used only in </w:t>
      </w:r>
      <w:r>
        <w:rPr>
          <w:b/>
          <w:bCs/>
          <w:i/>
          <w:iCs/>
        </w:rPr>
        <w:t>clean</w:t>
      </w:r>
      <w:r>
        <w:t xml:space="preserve"> wounds.</w:t>
      </w:r>
    </w:p>
    <w:p w:rsidR="009E73A9" w:rsidRDefault="009E73A9"/>
    <w:p w:rsidR="009E73A9" w:rsidRDefault="009E73A9"/>
    <w:p w:rsidR="009E73A9" w:rsidRDefault="009E73A9">
      <w:pPr>
        <w:pStyle w:val="Nervous1"/>
      </w:pPr>
      <w:bookmarkStart w:id="7" w:name="_Toc88817167"/>
      <w:r>
        <w:t>Secondary Suture Line</w:t>
      </w:r>
      <w:bookmarkEnd w:id="7"/>
    </w:p>
    <w:p w:rsidR="009E73A9" w:rsidRDefault="009E73A9" w:rsidP="009E73A9">
      <w:pPr>
        <w:tabs>
          <w:tab w:val="num" w:pos="360"/>
        </w:tabs>
        <w:ind w:left="283" w:hanging="283"/>
      </w:pPr>
      <w:r>
        <w:rPr>
          <w:u w:val="single"/>
        </w:rPr>
        <w:t xml:space="preserve">eliminate </w:t>
      </w:r>
      <w:r>
        <w:rPr>
          <w:b/>
          <w:bCs/>
          <w:i/>
          <w:iCs/>
          <w:u w:val="single"/>
        </w:rPr>
        <w:t>dead space</w:t>
      </w:r>
      <w:r>
        <w:rPr>
          <w:u w:val="single"/>
        </w:rPr>
        <w:t xml:space="preserve">, and prevent </w:t>
      </w:r>
      <w:r>
        <w:rPr>
          <w:b/>
          <w:bCs/>
          <w:i/>
          <w:iCs/>
          <w:u w:val="single"/>
        </w:rPr>
        <w:t>fluid accumulation</w:t>
      </w:r>
      <w:r>
        <w:rPr>
          <w:u w:val="single"/>
        </w:rPr>
        <w:t xml:space="preserve"> in wound</w:t>
      </w:r>
      <w:r>
        <w:t>.</w:t>
      </w:r>
    </w:p>
    <w:p w:rsidR="009E73A9" w:rsidRDefault="009E73A9" w:rsidP="009E73A9">
      <w:pPr>
        <w:tabs>
          <w:tab w:val="num" w:pos="360"/>
        </w:tabs>
        <w:spacing w:before="120"/>
        <w:ind w:left="284" w:hanging="284"/>
      </w:pPr>
      <w:r>
        <w:rPr>
          <w:u w:val="single"/>
        </w:rPr>
        <w:t xml:space="preserve">support wounds for healing by </w:t>
      </w:r>
      <w:r>
        <w:rPr>
          <w:b/>
          <w:bCs/>
          <w:i/>
          <w:iCs/>
          <w:u w:val="single"/>
        </w:rPr>
        <w:t>second intention</w:t>
      </w:r>
      <w:r>
        <w:t>.</w:t>
      </w:r>
    </w:p>
    <w:p w:rsidR="009E73A9" w:rsidRDefault="009E73A9">
      <w:pPr>
        <w:ind w:left="720"/>
      </w:pPr>
      <w:r>
        <w:t xml:space="preserve">N.B. if secondary sutures are used in cases of </w:t>
      </w:r>
      <w:r>
        <w:rPr>
          <w:i/>
          <w:iCs/>
        </w:rPr>
        <w:t>non-healing</w:t>
      </w:r>
      <w:r>
        <w:t xml:space="preserve">, they should be placed in </w:t>
      </w:r>
      <w:r>
        <w:rPr>
          <w:b/>
          <w:bCs/>
          <w:i/>
          <w:iCs/>
        </w:rPr>
        <w:t>opposite fashion</w:t>
      </w:r>
      <w:r>
        <w:t xml:space="preserve"> from primary sutures (i.e. interrupted if primary sutures were continuous, continuous if primary sutures were interrupted)!</w:t>
      </w:r>
    </w:p>
    <w:p w:rsidR="009E73A9" w:rsidRDefault="009E73A9" w:rsidP="009E73A9">
      <w:pPr>
        <w:tabs>
          <w:tab w:val="num" w:pos="360"/>
        </w:tabs>
        <w:spacing w:before="120"/>
        <w:ind w:left="284" w:hanging="284"/>
      </w:pPr>
      <w:r>
        <w:rPr>
          <w:u w:val="single"/>
        </w:rPr>
        <w:t xml:space="preserve">reinforce and support </w:t>
      </w:r>
      <w:r>
        <w:rPr>
          <w:b/>
          <w:bCs/>
          <w:i/>
          <w:iCs/>
          <w:u w:val="single"/>
        </w:rPr>
        <w:t>primary suture line</w:t>
      </w:r>
      <w:r>
        <w:rPr>
          <w:u w:val="single"/>
        </w:rPr>
        <w:t xml:space="preserve"> (called </w:t>
      </w:r>
      <w:r>
        <w:rPr>
          <w:b/>
          <w:bCs/>
          <w:smallCaps/>
          <w:highlight w:val="lightGray"/>
          <w:u w:val="single"/>
        </w:rPr>
        <w:t>retention sutures</w:t>
      </w:r>
      <w:r>
        <w:rPr>
          <w:u w:val="single"/>
        </w:rPr>
        <w:t>) in abdomen</w:t>
      </w:r>
      <w:r>
        <w:t xml:space="preserve"> - placed 2 inches from each wound edge - tension exerted lateral to primary suture line contributes to tensile strength of wound.</w:t>
      </w:r>
    </w:p>
    <w:p w:rsidR="009E73A9" w:rsidRDefault="009E73A9" w:rsidP="009E73A9">
      <w:pPr>
        <w:numPr>
          <w:ilvl w:val="1"/>
          <w:numId w:val="0"/>
        </w:numPr>
        <w:tabs>
          <w:tab w:val="num" w:pos="720"/>
        </w:tabs>
        <w:ind w:left="700" w:hanging="340"/>
      </w:pPr>
      <w:r>
        <w:rPr>
          <w:b/>
          <w:bCs/>
        </w:rPr>
        <w:t>nonabsorbable</w:t>
      </w:r>
      <w:r>
        <w:t xml:space="preserve"> suture material of </w:t>
      </w:r>
      <w:r>
        <w:rPr>
          <w:i/>
          <w:iCs/>
        </w:rPr>
        <w:t>heavy sizes</w:t>
      </w:r>
      <w:r>
        <w:t xml:space="preserve"> (0 to 5) - not for strength, but because larger sizes are less likely to cut through tissue when sudden rise in intra-abdominal pressure occurs (from vomiting, coughing, straining, or distention).</w:t>
      </w:r>
    </w:p>
    <w:p w:rsidR="009E73A9" w:rsidRDefault="009E73A9" w:rsidP="009E73A9">
      <w:pPr>
        <w:numPr>
          <w:ilvl w:val="1"/>
          <w:numId w:val="0"/>
        </w:numPr>
        <w:tabs>
          <w:tab w:val="num" w:pos="720"/>
        </w:tabs>
        <w:ind w:left="700" w:hanging="340"/>
      </w:pPr>
      <w:r>
        <w:t xml:space="preserve">use material with </w:t>
      </w:r>
      <w:r>
        <w:rPr>
          <w:b/>
          <w:bCs/>
        </w:rPr>
        <w:t>needles swaged on each end</w:t>
      </w:r>
      <w:r>
        <w:t xml:space="preserve"> (double-armed) - placed from wound inside toward outside skin (to avoid pulling potentially contaminated epithelial cells through entire abdominal wall).</w:t>
      </w:r>
    </w:p>
    <w:p w:rsidR="009E73A9" w:rsidRDefault="009E73A9" w:rsidP="009E73A9">
      <w:pPr>
        <w:numPr>
          <w:ilvl w:val="1"/>
          <w:numId w:val="0"/>
        </w:numPr>
        <w:tabs>
          <w:tab w:val="num" w:pos="720"/>
        </w:tabs>
        <w:ind w:left="700" w:hanging="340"/>
      </w:pPr>
      <w:r>
        <w:t xml:space="preserve">to prevent suture material from cutting, one end of retention suture may be threaded through short length of </w:t>
      </w:r>
      <w:r>
        <w:rPr>
          <w:b/>
          <w:bCs/>
        </w:rPr>
        <w:t>plastic / rubber tubing</w:t>
      </w:r>
      <w:r>
        <w:t>.</w:t>
      </w:r>
    </w:p>
    <w:p w:rsidR="009E73A9" w:rsidRDefault="009E73A9" w:rsidP="009E73A9">
      <w:pPr>
        <w:numPr>
          <w:ilvl w:val="1"/>
          <w:numId w:val="0"/>
        </w:numPr>
        <w:tabs>
          <w:tab w:val="num" w:pos="720"/>
        </w:tabs>
        <w:ind w:left="700" w:hanging="340"/>
      </w:pPr>
      <w:r>
        <w:t xml:space="preserve">should be </w:t>
      </w:r>
      <w:r>
        <w:rPr>
          <w:b/>
          <w:bCs/>
          <w:i/>
          <w:iCs/>
        </w:rPr>
        <w:t>removed</w:t>
      </w:r>
      <w:r>
        <w:t xml:space="preserve"> as soon as danger of sudden increases in intra-abdominal pressure is over (usually 2-6 weeks, but patient's condition is most important controlling factor).</w:t>
      </w:r>
    </w:p>
    <w:p w:rsidR="009E73A9" w:rsidRDefault="009E73A9">
      <w:pPr>
        <w:jc w:val="right"/>
        <w:rPr>
          <w:color w:val="808080"/>
        </w:rPr>
      </w:pPr>
      <w:r>
        <w:rPr>
          <w:color w:val="808080"/>
        </w:rPr>
        <w:t>dar žr. sąs. TOPKĖ 288, 473 psl.!</w:t>
      </w:r>
    </w:p>
    <w:p w:rsidR="009E73A9" w:rsidRDefault="009E73A9">
      <w:pPr>
        <w:pStyle w:val="BodyTextIndent3"/>
      </w:pPr>
      <w:r>
        <w:t>N.B. retention sutures provide strong reinforcement, but also cause more postoperative pain than does layered closure!</w:t>
      </w:r>
    </w:p>
    <w:p w:rsidR="009E73A9" w:rsidRDefault="009E73A9"/>
    <w:p w:rsidR="009E73A9" w:rsidRDefault="009E73A9"/>
    <w:p w:rsidR="009E73A9" w:rsidRDefault="009E73A9">
      <w:pPr>
        <w:pStyle w:val="Nervous1"/>
      </w:pPr>
      <w:bookmarkStart w:id="8" w:name="_Toc88817168"/>
      <w:r>
        <w:t>Stitch Placement</w:t>
      </w:r>
      <w:bookmarkEnd w:id="8"/>
    </w:p>
    <w:p w:rsidR="009E73A9" w:rsidRDefault="009E73A9" w:rsidP="009E73A9">
      <w:pPr>
        <w:tabs>
          <w:tab w:val="num" w:pos="360"/>
        </w:tabs>
        <w:ind w:left="340" w:hanging="340"/>
      </w:pPr>
      <w:r>
        <w:t>equal tissue "bites" should be taken on each side of wound.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needle should be inserted 1-3 centimeters from wound edge.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i/>
          <w:iCs/>
        </w:rPr>
        <w:t>distance from suture to suture</w:t>
      </w:r>
      <w:r>
        <w:t xml:space="preserve"> should be approximately equal to </w:t>
      </w:r>
      <w:r>
        <w:rPr>
          <w:i/>
          <w:iCs/>
        </w:rPr>
        <w:t>distance from wound edge to suture</w:t>
      </w:r>
      <w:r>
        <w:t>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most tissues heal when edges are held in </w:t>
      </w:r>
      <w:r>
        <w:rPr>
          <w:b/>
          <w:bCs/>
        </w:rPr>
        <w:t>apposition</w:t>
      </w:r>
      <w:r>
        <w:t xml:space="preserve">; in some instances, tissues should be either </w:t>
      </w:r>
      <w:r>
        <w:rPr>
          <w:b/>
          <w:bCs/>
        </w:rPr>
        <w:t>inverted</w:t>
      </w:r>
      <w:r>
        <w:t xml:space="preserve"> (e.g. gastrointestinal anastomosis) or </w:t>
      </w:r>
      <w:r>
        <w:rPr>
          <w:b/>
          <w:bCs/>
        </w:rPr>
        <w:t>everted</w:t>
      </w:r>
      <w:r>
        <w:t xml:space="preserve"> (e.g. vascular anastomosis).</w:t>
      </w:r>
    </w:p>
    <w:p w:rsidR="009E73A9" w:rsidRDefault="009E73A9">
      <w:pPr>
        <w:pStyle w:val="Header"/>
        <w:tabs>
          <w:tab w:val="clear" w:pos="4320"/>
          <w:tab w:val="clear" w:pos="8640"/>
        </w:tabs>
      </w:pPr>
    </w:p>
    <w:p w:rsidR="009E73A9" w:rsidRDefault="009E73A9">
      <w:pPr>
        <w:rPr>
          <w:color w:val="808080"/>
        </w:rPr>
      </w:pPr>
      <w:r>
        <w:rPr>
          <w:u w:val="single"/>
        </w:rPr>
        <w:t>Continuous suture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Interrupted sutures</w:t>
      </w:r>
      <w:r>
        <w:tab/>
      </w:r>
      <w:r>
        <w:rPr>
          <w:color w:val="808080"/>
        </w:rPr>
        <w:t>žr. sąs. TOPKĖ 164-168 psl.!</w:t>
      </w:r>
    </w:p>
    <w:p w:rsidR="009E73A9" w:rsidRDefault="009E73A9">
      <w:pPr>
        <w:ind w:left="720" w:firstLine="720"/>
        <w:rPr>
          <w:b/>
        </w:rPr>
      </w:pPr>
      <w:r>
        <w:rPr>
          <w:b/>
          <w:highlight w:val="lightGray"/>
        </w:rPr>
        <w:t>To invert tissue</w:t>
      </w:r>
    </w:p>
    <w:p w:rsidR="009E73A9" w:rsidRDefault="009E73A9">
      <w:r>
        <w:t xml:space="preserve">Lembert </w:t>
      </w:r>
      <w:r>
        <w:tab/>
      </w:r>
      <w:r>
        <w:tab/>
      </w:r>
      <w:r>
        <w:tab/>
      </w:r>
      <w:r>
        <w:tab/>
        <w:t>Lembert</w:t>
      </w:r>
    </w:p>
    <w:p w:rsidR="009E73A9" w:rsidRDefault="009E73A9">
      <w:r>
        <w:t xml:space="preserve">Cushing </w:t>
      </w:r>
      <w:r>
        <w:tab/>
      </w:r>
      <w:r>
        <w:tab/>
      </w:r>
      <w:r>
        <w:tab/>
      </w:r>
      <w:r>
        <w:tab/>
        <w:t>Halsted</w:t>
      </w:r>
    </w:p>
    <w:p w:rsidR="009E73A9" w:rsidRDefault="009E73A9">
      <w:r>
        <w:t xml:space="preserve">Connell </w:t>
      </w:r>
      <w:r>
        <w:tab/>
      </w:r>
      <w:r>
        <w:tab/>
      </w:r>
      <w:r>
        <w:tab/>
      </w:r>
      <w:r>
        <w:tab/>
        <w:t>Purse-string</w:t>
      </w:r>
    </w:p>
    <w:p w:rsidR="009E73A9" w:rsidRDefault="009E73A9"/>
    <w:p w:rsidR="009E73A9" w:rsidRDefault="009E73A9">
      <w:pPr>
        <w:ind w:left="720" w:firstLine="720"/>
        <w:rPr>
          <w:b/>
        </w:rPr>
      </w:pPr>
      <w:r>
        <w:rPr>
          <w:b/>
          <w:highlight w:val="lightGray"/>
        </w:rPr>
        <w:lastRenderedPageBreak/>
        <w:t>To evert tissue</w:t>
      </w:r>
    </w:p>
    <w:p w:rsidR="009E73A9" w:rsidRDefault="009E73A9">
      <w:r>
        <w:t>Horizontal mattress</w:t>
      </w:r>
      <w:r>
        <w:tab/>
      </w:r>
      <w:r>
        <w:tab/>
      </w:r>
      <w:r>
        <w:tab/>
        <w:t>Horizontal mattress</w:t>
      </w:r>
    </w:p>
    <w:p w:rsidR="009E73A9" w:rsidRDefault="009E73A9"/>
    <w:p w:rsidR="009E73A9" w:rsidRDefault="009E73A9"/>
    <w:p w:rsidR="009E73A9" w:rsidRDefault="009E73A9">
      <w:pPr>
        <w:pStyle w:val="Nervous1"/>
      </w:pPr>
      <w:bookmarkStart w:id="9" w:name="_Toc88817169"/>
      <w:r>
        <w:t>Knots</w:t>
      </w:r>
      <w:bookmarkEnd w:id="9"/>
    </w:p>
    <w:p w:rsidR="009E73A9" w:rsidRDefault="009E73A9">
      <w:pPr>
        <w:rPr>
          <w:caps/>
          <w:u w:val="single"/>
        </w:rPr>
      </w:pPr>
      <w:r>
        <w:rPr>
          <w:caps/>
          <w:u w:val="single"/>
        </w:rPr>
        <w:t>Knot types:</w:t>
      </w:r>
    </w:p>
    <w:p w:rsidR="009E73A9" w:rsidRDefault="009E73A9" w:rsidP="009E73A9">
      <w:pPr>
        <w:tabs>
          <w:tab w:val="num" w:pos="870"/>
        </w:tabs>
        <w:ind w:left="870" w:hanging="360"/>
      </w:pPr>
      <w:r>
        <w:rPr>
          <w:b/>
          <w:bCs/>
          <w:smallCaps/>
        </w:rPr>
        <w:t>Standard (s. square) knot</w:t>
      </w:r>
      <w:r>
        <w:t xml:space="preserve"> – overhand throw, then underhand throw.</w:t>
      </w:r>
    </w:p>
    <w:p w:rsidR="009E73A9" w:rsidRDefault="009E73A9">
      <w:pPr>
        <w:ind w:left="2160"/>
      </w:pPr>
      <w:r>
        <w:t>N.B. it is strongest knot!!!</w:t>
      </w:r>
    </w:p>
    <w:p w:rsidR="009E73A9" w:rsidRDefault="009E73A9" w:rsidP="009E73A9">
      <w:pPr>
        <w:numPr>
          <w:ilvl w:val="1"/>
          <w:numId w:val="0"/>
        </w:numPr>
        <w:tabs>
          <w:tab w:val="num" w:pos="1440"/>
        </w:tabs>
        <w:ind w:left="1420" w:hanging="340"/>
      </w:pPr>
      <w:r>
        <w:rPr>
          <w:i/>
          <w:iCs/>
        </w:rPr>
        <w:t>braided</w:t>
      </w:r>
      <w:r>
        <w:t xml:space="preserve"> sutures need 3-4 throws, </w:t>
      </w:r>
      <w:r>
        <w:rPr>
          <w:i/>
          <w:iCs/>
        </w:rPr>
        <w:t>monofilament</w:t>
      </w:r>
      <w:r>
        <w:t xml:space="preserve"> sutures – 6-8 throws.</w:t>
      </w:r>
    </w:p>
    <w:p w:rsidR="009E73A9" w:rsidRDefault="009E73A9" w:rsidP="009E73A9">
      <w:pPr>
        <w:numPr>
          <w:ilvl w:val="1"/>
          <w:numId w:val="0"/>
        </w:numPr>
        <w:tabs>
          <w:tab w:val="num" w:pos="1440"/>
        </w:tabs>
        <w:ind w:left="1420" w:hanging="340"/>
      </w:pPr>
      <w:r>
        <w:t>additional throws are necessary in:</w:t>
      </w:r>
    </w:p>
    <w:p w:rsidR="009E73A9" w:rsidRDefault="009E73A9" w:rsidP="009E73A9">
      <w:pPr>
        <w:tabs>
          <w:tab w:val="num" w:pos="1800"/>
        </w:tabs>
        <w:ind w:left="1780" w:hanging="340"/>
      </w:pPr>
      <w:r>
        <w:t>thicker suture materials</w:t>
      </w:r>
    </w:p>
    <w:p w:rsidR="009E73A9" w:rsidRDefault="009E73A9" w:rsidP="009E73A9">
      <w:pPr>
        <w:tabs>
          <w:tab w:val="num" w:pos="1800"/>
        </w:tabs>
        <w:ind w:left="1780" w:hanging="340"/>
      </w:pPr>
      <w:r>
        <w:t>continuous sutures</w:t>
      </w:r>
    </w:p>
    <w:p w:rsidR="009E73A9" w:rsidRDefault="009E73A9" w:rsidP="009E73A9">
      <w:pPr>
        <w:tabs>
          <w:tab w:val="num" w:pos="1800"/>
        </w:tabs>
        <w:ind w:left="1780" w:hanging="340"/>
      </w:pPr>
      <w:r>
        <w:t>coated braided sutures</w:t>
      </w:r>
    </w:p>
    <w:p w:rsidR="009E73A9" w:rsidRDefault="009E73A9" w:rsidP="009E73A9">
      <w:pPr>
        <w:tabs>
          <w:tab w:val="num" w:pos="870"/>
        </w:tabs>
        <w:spacing w:before="120"/>
        <w:ind w:left="867" w:hanging="357"/>
      </w:pPr>
      <w:r>
        <w:rPr>
          <w:b/>
          <w:bCs/>
          <w:smallCaps/>
        </w:rPr>
        <w:t>Surgeon’s knot</w:t>
      </w:r>
      <w:r>
        <w:t xml:space="preserve"> (double-overhand throw → standard knot)</w:t>
      </w:r>
    </w:p>
    <w:p w:rsidR="009E73A9" w:rsidRDefault="009E73A9" w:rsidP="009E73A9">
      <w:pPr>
        <w:numPr>
          <w:ilvl w:val="1"/>
          <w:numId w:val="0"/>
        </w:numPr>
        <w:tabs>
          <w:tab w:val="num" w:pos="1440"/>
        </w:tabs>
        <w:ind w:left="1420" w:hanging="340"/>
      </w:pPr>
      <w:r>
        <w:t xml:space="preserve">indicated when there is </w:t>
      </w:r>
      <w:r>
        <w:rPr>
          <w:b/>
          <w:bCs/>
          <w:i/>
          <w:iCs/>
        </w:rPr>
        <w:t>tension on suture</w:t>
      </w:r>
      <w:r>
        <w:t>.</w:t>
      </w:r>
    </w:p>
    <w:p w:rsidR="009E73A9" w:rsidRDefault="009E73A9" w:rsidP="009E73A9">
      <w:pPr>
        <w:tabs>
          <w:tab w:val="num" w:pos="870"/>
        </w:tabs>
        <w:spacing w:before="120"/>
        <w:ind w:left="867" w:hanging="357"/>
        <w:rPr>
          <w:smallCaps/>
        </w:rPr>
      </w:pPr>
      <w:r>
        <w:rPr>
          <w:b/>
          <w:bCs/>
          <w:smallCaps/>
        </w:rPr>
        <w:t>Granny knot</w:t>
      </w:r>
      <w:r>
        <w:rPr>
          <w:smallCaps/>
        </w:rPr>
        <w:t xml:space="preserve"> - </w:t>
      </w:r>
      <w:r>
        <w:t>overhand throw-overhand throw (creates slip knot which can be cinched down to appropriate tightness) → standard knots.</w:t>
      </w:r>
    </w:p>
    <w:p w:rsidR="009E73A9" w:rsidRDefault="009E73A9"/>
    <w:p w:rsidR="009E73A9" w:rsidRDefault="009E73A9" w:rsidP="009E73A9">
      <w:pPr>
        <w:tabs>
          <w:tab w:val="num" w:pos="360"/>
        </w:tabs>
        <w:ind w:left="340" w:hanging="340"/>
      </w:pPr>
      <w:r>
        <w:t xml:space="preserve">when tying knot allow space for </w:t>
      </w:r>
      <w:r>
        <w:rPr>
          <w:i/>
          <w:iCs/>
        </w:rPr>
        <w:t>postoperative edema</w:t>
      </w:r>
      <w:r>
        <w:t>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lang w:val="lt-LT"/>
        </w:rPr>
        <w:t xml:space="preserve">avoid </w:t>
      </w:r>
      <w:r>
        <w:rPr>
          <w:i/>
          <w:iCs/>
          <w:lang w:val="lt-LT"/>
        </w:rPr>
        <w:t>instrument damage</w:t>
      </w:r>
      <w:r>
        <w:rPr>
          <w:lang w:val="lt-LT"/>
        </w:rPr>
        <w:t xml:space="preserve"> to suture material during instrument ties (monofilaments are especially sensitive!); except when grasping free suture end during instrument tie.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approximate - </w:t>
      </w:r>
      <w:r>
        <w:rPr>
          <w:b/>
          <w:bCs/>
          <w:i/>
          <w:iCs/>
        </w:rPr>
        <w:t>do not strangulate</w:t>
      </w:r>
      <w:r>
        <w:t>!</w:t>
      </w:r>
    </w:p>
    <w:p w:rsidR="009E73A9" w:rsidRDefault="009E73A9" w:rsidP="009E73A9">
      <w:pPr>
        <w:tabs>
          <w:tab w:val="num" w:pos="360"/>
        </w:tabs>
        <w:ind w:left="340" w:hanging="340"/>
        <w:rPr>
          <w:lang w:val="lt-LT"/>
        </w:rPr>
      </w:pPr>
      <w:r>
        <w:rPr>
          <w:b/>
          <w:bCs/>
        </w:rPr>
        <w:t>knot is weakest part of suture</w:t>
      </w:r>
      <w:r>
        <w:rPr>
          <w:lang w:val="lt-LT"/>
        </w:rPr>
        <w:t xml:space="preserve"> - siūlas paprastai nutrūksta ties mazgu!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do not hesitate to </w:t>
      </w:r>
      <w:r>
        <w:rPr>
          <w:i/>
          <w:iCs/>
        </w:rPr>
        <w:t>change stance or position</w:t>
      </w:r>
      <w:r>
        <w:t xml:space="preserve"> in relation to patient in order to place knot securely and flat.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b/>
          <w:bCs/>
          <w:i/>
          <w:iCs/>
        </w:rPr>
        <w:t>extra throws</w:t>
      </w:r>
      <w:r>
        <w:t xml:space="preserve"> do not add strength to properly tied knot, only to its bulk!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i/>
          <w:iCs/>
        </w:rPr>
        <w:t>seesaw motion</w:t>
      </w:r>
      <w:r>
        <w:t xml:space="preserve"> (one strand saws down over other until knot is formed) may weaken suture material → may break when next throw is made, or worse, in postoperative period;</w:t>
      </w:r>
    </w:p>
    <w:p w:rsidR="009E73A9" w:rsidRDefault="009E73A9">
      <w:pPr>
        <w:pStyle w:val="BodyTextIndent2"/>
      </w:pPr>
      <w:r>
        <w:t>if two suture ends are pulled in opposite directions with uniform rate and tension, knot will be tied more securely!</w:t>
      </w:r>
    </w:p>
    <w:p w:rsidR="009E73A9" w:rsidRDefault="009E73A9">
      <w:pPr>
        <w:pStyle w:val="BodyTextIndent2"/>
      </w:pPr>
      <w:r>
        <w:t xml:space="preserve">N.B. same knot tied in </w:t>
      </w:r>
      <w:r>
        <w:rPr>
          <w:i/>
          <w:iCs/>
        </w:rPr>
        <w:t>two-handed fashion</w:t>
      </w:r>
      <w:r>
        <w:t xml:space="preserve"> has significantly more strength than one tied </w:t>
      </w:r>
      <w:r>
        <w:rPr>
          <w:i/>
          <w:iCs/>
        </w:rPr>
        <w:t>one-handedly</w:t>
      </w:r>
      <w:r>
        <w:t>!</w:t>
      </w:r>
    </w:p>
    <w:p w:rsidR="009E73A9" w:rsidRDefault="009E73A9"/>
    <w:p w:rsidR="009E73A9" w:rsidRDefault="009E73A9">
      <w:r>
        <w:rPr>
          <w:u w:val="single"/>
        </w:rPr>
        <w:t xml:space="preserve">Knotting </w:t>
      </w:r>
      <w:r>
        <w:rPr>
          <w:smallCaps/>
          <w:u w:val="single"/>
        </w:rPr>
        <w:t>Monofilament</w:t>
      </w:r>
      <w:r>
        <w:rPr>
          <w:u w:val="single"/>
        </w:rPr>
        <w:t xml:space="preserve"> Sutures</w:t>
      </w:r>
    </w:p>
    <w:p w:rsidR="009E73A9" w:rsidRDefault="009E73A9" w:rsidP="009E73A9">
      <w:pPr>
        <w:pStyle w:val="BodyTextIndent"/>
        <w:tabs>
          <w:tab w:val="num" w:pos="360"/>
        </w:tabs>
        <w:ind w:left="340" w:hanging="340"/>
      </w:pPr>
      <w:r>
        <w:t xml:space="preserve">relatively </w:t>
      </w:r>
      <w:r>
        <w:rPr>
          <w:b/>
          <w:bCs/>
        </w:rPr>
        <w:t>low coefficient of friction</w:t>
      </w:r>
    </w:p>
    <w:p w:rsidR="009E73A9" w:rsidRDefault="009E73A9">
      <w:pPr>
        <w:pStyle w:val="BodyTextIndent"/>
      </w:pPr>
      <w:r>
        <w:t>N.B. more friction results in more secure knot!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monofilament </w:t>
      </w:r>
      <w:r>
        <w:rPr>
          <w:b/>
          <w:bCs/>
          <w:i/>
          <w:iCs/>
        </w:rPr>
        <w:t>nylon</w:t>
      </w:r>
      <w:r>
        <w:t xml:space="preserve"> suture is the most likely to slip!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PROLENE exhibits small degree of plasticity - if it is tied carefully, flattening occurs where strands cross which helps to lock polypropylene knots.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another drawback is </w:t>
      </w:r>
      <w:r>
        <w:rPr>
          <w:b/>
          <w:bCs/>
        </w:rPr>
        <w:t>memory</w:t>
      </w:r>
      <w:r>
        <w:t xml:space="preserve"> (tendency not to lay flat, but to return to given shape set by material's extrusion process or suture's packaging).</w:t>
      </w:r>
    </w:p>
    <w:p w:rsidR="009E73A9" w:rsidRDefault="009E73A9"/>
    <w:p w:rsidR="009E73A9" w:rsidRDefault="009E73A9">
      <w:pPr>
        <w:pStyle w:val="Heading7"/>
      </w:pPr>
      <w:r>
        <w:t xml:space="preserve">Knotting </w:t>
      </w:r>
      <w:r>
        <w:rPr>
          <w:smallCaps/>
        </w:rPr>
        <w:t>Multifilament</w:t>
      </w:r>
      <w:r>
        <w:t xml:space="preserve"> Sutures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used when knot security is critical - high coefficient of friction (knots do not tend to slip)!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easier to handle than monofilament sutures.</w:t>
      </w:r>
    </w:p>
    <w:p w:rsidR="009E73A9" w:rsidRDefault="009E73A9"/>
    <w:p w:rsidR="009E73A9" w:rsidRDefault="009E73A9">
      <w:pPr>
        <w:pStyle w:val="Heading8"/>
      </w:pPr>
      <w:r>
        <w:t>Cutting Suture Ends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make sure both </w:t>
      </w:r>
      <w:r>
        <w:rPr>
          <w:i/>
          <w:iCs/>
        </w:rPr>
        <w:t>tips of scissors</w:t>
      </w:r>
      <w:r>
        <w:t xml:space="preserve"> are visible to avoid inadvertently cutting tissue.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to ensure that actual knot is not cut, </w:t>
      </w:r>
      <w:r>
        <w:rPr>
          <w:i/>
          <w:iCs/>
        </w:rPr>
        <w:t>twist or angle scissor blades</w:t>
      </w:r>
      <w:r>
        <w:t xml:space="preserve"> prior to cutting.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ends of </w:t>
      </w:r>
      <w:r>
        <w:rPr>
          <w:b/>
          <w:bCs/>
          <w:i/>
          <w:iCs/>
        </w:rPr>
        <w:t>surgical gut</w:t>
      </w:r>
      <w:r>
        <w:t xml:space="preserve"> are left relatively long (≈ 6 mm)*, </w:t>
      </w:r>
      <w:r>
        <w:rPr>
          <w:b/>
          <w:bCs/>
          <w:i/>
          <w:iCs/>
        </w:rPr>
        <w:t>other materials</w:t>
      </w:r>
      <w:r>
        <w:t xml:space="preserve"> are cut closer to knot (≈ 3 mm) - to decrease tissue reaction.</w:t>
      </w:r>
    </w:p>
    <w:p w:rsidR="009E73A9" w:rsidRDefault="009E73A9">
      <w:pPr>
        <w:pStyle w:val="Header"/>
        <w:tabs>
          <w:tab w:val="clear" w:pos="4320"/>
          <w:tab w:val="clear" w:pos="8640"/>
        </w:tabs>
        <w:jc w:val="right"/>
        <w:rPr>
          <w:lang w:val="lt-LT"/>
        </w:rPr>
      </w:pPr>
      <w:r>
        <w:rPr>
          <w:lang w:val="lt-LT"/>
        </w:rPr>
        <w:t>*sudrėkusio ketguto mazgo patikimumas krenta drastiškai (vs. kitų siūlų)</w:t>
      </w:r>
    </w:p>
    <w:p w:rsidR="009E73A9" w:rsidRDefault="009E73A9">
      <w:pPr>
        <w:autoSpaceDE w:val="0"/>
        <w:autoSpaceDN w:val="0"/>
        <w:adjustRightInd w:val="0"/>
        <w:rPr>
          <w:sz w:val="20"/>
          <w:szCs w:val="24"/>
        </w:rPr>
      </w:pPr>
    </w:p>
    <w:p w:rsidR="009E73A9" w:rsidRDefault="009E73A9"/>
    <w:p w:rsidR="009E73A9" w:rsidRDefault="009E73A9">
      <w:pPr>
        <w:pStyle w:val="Nervous1"/>
      </w:pPr>
      <w:bookmarkStart w:id="10" w:name="_Toc88817170"/>
      <w:r>
        <w:t>Suture Removal</w:t>
      </w:r>
      <w:bookmarkEnd w:id="10"/>
    </w:p>
    <w:p w:rsidR="009E73A9" w:rsidRDefault="009E73A9">
      <w:r>
        <w:t>N.B. sutures should be removed "...before epithelium has migrated into deeper parts of dermis; to prevent scar widening, wound edges may be taped...."</w:t>
      </w:r>
    </w:p>
    <w:p w:rsidR="009E73A9" w:rsidRDefault="009E73A9">
      <w:pPr>
        <w:spacing w:before="120" w:after="120"/>
      </w:pPr>
      <w:r>
        <w:t xml:space="preserve">N.B. key to success is </w:t>
      </w:r>
      <w:r>
        <w:rPr>
          <w:b/>
          <w:bCs/>
          <w:i/>
          <w:iCs/>
        </w:rPr>
        <w:t>early suture removal</w:t>
      </w:r>
      <w:r>
        <w:t xml:space="preserve"> before epithelialization of suture track occurs and before contamination is converted into infection.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aseptic technique.</w:t>
      </w:r>
    </w:p>
    <w:p w:rsidR="009E73A9" w:rsidRDefault="009E73A9" w:rsidP="009E73A9">
      <w:pPr>
        <w:numPr>
          <w:ilvl w:val="1"/>
          <w:numId w:val="0"/>
        </w:numPr>
        <w:tabs>
          <w:tab w:val="num" w:pos="360"/>
        </w:tabs>
        <w:ind w:left="340" w:hanging="340"/>
      </w:pPr>
      <w:r>
        <w:t xml:space="preserve">cleanse area with </w:t>
      </w:r>
      <w:r>
        <w:rPr>
          <w:b/>
          <w:bCs/>
        </w:rPr>
        <w:t>antiseptic</w:t>
      </w:r>
      <w:r>
        <w:t xml:space="preserve"> (</w:t>
      </w:r>
      <w:r>
        <w:rPr>
          <w:i/>
          <w:iCs/>
          <w:smallCaps/>
        </w:rPr>
        <w:t>hydrogen peroxide</w:t>
      </w:r>
      <w:r>
        <w:t xml:space="preserve"> can be used to remove dried serum encrusted around sutures).</w:t>
      </w:r>
    </w:p>
    <w:p w:rsidR="009E73A9" w:rsidRDefault="009E73A9" w:rsidP="009E73A9">
      <w:pPr>
        <w:numPr>
          <w:ilvl w:val="1"/>
          <w:numId w:val="0"/>
        </w:numPr>
        <w:tabs>
          <w:tab w:val="num" w:pos="360"/>
        </w:tabs>
        <w:ind w:left="340" w:hanging="340"/>
      </w:pPr>
      <w:r>
        <w:t xml:space="preserve">pick up one suture end with thumb forceps, and </w:t>
      </w:r>
      <w:r>
        <w:rPr>
          <w:b/>
          <w:bCs/>
        </w:rPr>
        <w:t>cut</w:t>
      </w:r>
      <w:r>
        <w:t xml:space="preserve"> as close to skin as possible where suture enters skin.</w:t>
      </w:r>
    </w:p>
    <w:p w:rsidR="009E73A9" w:rsidRDefault="009E73A9" w:rsidP="009E73A9">
      <w:pPr>
        <w:numPr>
          <w:ilvl w:val="1"/>
          <w:numId w:val="0"/>
        </w:numPr>
        <w:tabs>
          <w:tab w:val="num" w:pos="360"/>
        </w:tabs>
        <w:ind w:left="340" w:hanging="340"/>
      </w:pPr>
      <w:r>
        <w:t xml:space="preserve">gently </w:t>
      </w:r>
      <w:r>
        <w:rPr>
          <w:b/>
          <w:bCs/>
        </w:rPr>
        <w:t>pull</w:t>
      </w:r>
      <w:r>
        <w:t xml:space="preserve"> suture strand out through side opposite knot with forceps.</w:t>
      </w:r>
    </w:p>
    <w:p w:rsidR="009E73A9" w:rsidRDefault="009E73A9">
      <w:pPr>
        <w:pStyle w:val="Header"/>
        <w:tabs>
          <w:tab w:val="clear" w:pos="4320"/>
          <w:tab w:val="clear" w:pos="8640"/>
        </w:tabs>
      </w:pPr>
    </w:p>
    <w:p w:rsidR="009E73A9" w:rsidRDefault="009E73A9">
      <w:r>
        <w:t xml:space="preserve">N.B. to </w:t>
      </w:r>
      <w:r>
        <w:rPr>
          <w:i/>
          <w:iCs/>
        </w:rPr>
        <w:t>prevent infection</w:t>
      </w:r>
      <w:r>
        <w:t>, suture should be removed without pulling any portion that has been outside skin back through skin.</w:t>
      </w:r>
    </w:p>
    <w:p w:rsidR="009E73A9" w:rsidRDefault="009E73A9"/>
    <w:p w:rsidR="009E73A9" w:rsidRDefault="009E73A9">
      <w:pPr>
        <w:pStyle w:val="Header"/>
        <w:tabs>
          <w:tab w:val="clear" w:pos="4320"/>
          <w:tab w:val="clear" w:pos="8640"/>
        </w:tabs>
        <w:spacing w:after="120"/>
        <w:rPr>
          <w:b/>
          <w:bCs/>
        </w:rPr>
      </w:pPr>
      <w:r>
        <w:rPr>
          <w:b/>
          <w:bCs/>
        </w:rPr>
        <w:t>Plastic Surgery Guidelines for Sutures &amp; Day of Removal by Body Area:</w:t>
      </w:r>
    </w:p>
    <w:tbl>
      <w:tblPr>
        <w:tblW w:w="4970" w:type="pct"/>
        <w:tblCellSpacing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2237"/>
        <w:gridCol w:w="2379"/>
        <w:gridCol w:w="4055"/>
        <w:gridCol w:w="1176"/>
      </w:tblGrid>
      <w:tr w:rsidR="009E73A9">
        <w:trPr>
          <w:tblHeader/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3A9" w:rsidRDefault="009E73A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Cs w:val="24"/>
              </w:rPr>
            </w:pPr>
            <w:r>
              <w:rPr>
                <w:b/>
                <w:bCs/>
              </w:rPr>
              <w:t>Body Region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3A9" w:rsidRDefault="009E73A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Cs w:val="24"/>
              </w:rPr>
            </w:pPr>
            <w:r>
              <w:rPr>
                <w:b/>
                <w:bCs/>
              </w:rPr>
              <w:t>Percutaneous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3A9" w:rsidRDefault="009E73A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Cs w:val="24"/>
              </w:rPr>
            </w:pPr>
            <w:r>
              <w:rPr>
                <w:b/>
                <w:bCs/>
              </w:rPr>
              <w:t>Deep (Dermal)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9E73A9" w:rsidRDefault="009E73A9">
            <w:pPr>
              <w:jc w:val="center"/>
              <w:rPr>
                <w:rFonts w:ascii="Arial Unicode MS" w:eastAsia="Arial Unicode MS" w:hAnsi="Arial Unicode MS" w:cs="Arial Unicode MS"/>
                <w:b/>
                <w:bCs/>
                <w:szCs w:val="24"/>
              </w:rPr>
            </w:pPr>
            <w:r>
              <w:rPr>
                <w:b/>
                <w:bCs/>
              </w:rPr>
              <w:t>Days*</w:t>
            </w:r>
          </w:p>
        </w:tc>
      </w:tr>
      <w:tr w:rsidR="009E73A9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Scalp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4-0/5-0 Monofilament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3-0/4-0 Polyglecaprone, polydioxanone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6-8</w:t>
            </w:r>
          </w:p>
        </w:tc>
      </w:tr>
      <w:tr w:rsidR="009E73A9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Ear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6-0 Monofilament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--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10-14</w:t>
            </w:r>
          </w:p>
        </w:tc>
      </w:tr>
      <w:tr w:rsidR="009E73A9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Eyelid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6-0/7-0 Monofilament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--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3-4</w:t>
            </w:r>
          </w:p>
        </w:tc>
      </w:tr>
      <w:tr w:rsidR="009E73A9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Nose, Eyebrow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5-0/6-0 Monofilament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5-0 Polyglecaprone, polydioxanone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3-5</w:t>
            </w:r>
          </w:p>
        </w:tc>
      </w:tr>
      <w:tr w:rsidR="009E73A9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Lip, Others face parts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6-0/7-0 Monofilament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5-0 Polyglecaprone, polydioxanone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3-4</w:t>
            </w:r>
          </w:p>
        </w:tc>
      </w:tr>
      <w:tr w:rsidR="009E73A9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Oral mucosa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5-0 Absorbable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--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--</w:t>
            </w:r>
          </w:p>
        </w:tc>
      </w:tr>
      <w:tr w:rsidR="009E73A9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Chest / abdomen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4-0/5-0 Monofilament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3-0 Polyglecaprone, polydioxanone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8-10</w:t>
            </w:r>
          </w:p>
        </w:tc>
      </w:tr>
      <w:tr w:rsidR="009E73A9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Back, Extremities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4-0/5-0 Monofilament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4-0 Polyglecaprone, polydioxanone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12-14</w:t>
            </w:r>
          </w:p>
        </w:tc>
      </w:tr>
      <w:tr w:rsidR="009E73A9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Hand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5-0 Monofilament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5-0 Polyglecaprone, polydioxanone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10-14</w:t>
            </w:r>
          </w:p>
        </w:tc>
      </w:tr>
      <w:tr w:rsidR="009E73A9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r>
              <w:t>Over joints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r>
              <w:t>4-0/5-0 Monofilament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r>
              <w:t>4-0 Polyglecaprone, polydioxanone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jc w:val="center"/>
            </w:pPr>
            <w:r>
              <w:t>14</w:t>
            </w:r>
          </w:p>
        </w:tc>
      </w:tr>
      <w:tr w:rsidR="009E73A9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Foot / sole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3-0/4-0 Monofilament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4-0 Polyglecaprone, polydioxanone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12-14</w:t>
            </w:r>
          </w:p>
        </w:tc>
      </w:tr>
      <w:tr w:rsidR="009E73A9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Penis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rPr>
                <w:rFonts w:ascii="Arial Unicode MS" w:eastAsia="Arial Unicode MS" w:hAnsi="Arial Unicode MS" w:cs="Arial Unicode MS"/>
                <w:szCs w:val="24"/>
              </w:rPr>
            </w:pPr>
            <w:r>
              <w:t>5-0/6-0 Monofilament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--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t>8-10</w:t>
            </w:r>
          </w:p>
        </w:tc>
      </w:tr>
      <w:tr w:rsidR="009E73A9">
        <w:trPr>
          <w:tblCellSpacing w:w="0" w:type="dxa"/>
        </w:trPr>
        <w:tc>
          <w:tcPr>
            <w:tcW w:w="11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r>
              <w:t>Retention sutures</w:t>
            </w:r>
          </w:p>
        </w:tc>
        <w:tc>
          <w:tcPr>
            <w:tcW w:w="1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/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jc w:val="center"/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E73A9" w:rsidRDefault="009E73A9">
            <w:pPr>
              <w:jc w:val="center"/>
            </w:pPr>
            <w:r>
              <w:t>2-6 weeks</w:t>
            </w:r>
          </w:p>
        </w:tc>
      </w:tr>
    </w:tbl>
    <w:p w:rsidR="009E73A9" w:rsidRDefault="009E73A9">
      <w:pPr>
        <w:pStyle w:val="Header"/>
        <w:tabs>
          <w:tab w:val="clear" w:pos="4320"/>
          <w:tab w:val="clear" w:pos="8640"/>
        </w:tabs>
      </w:pPr>
    </w:p>
    <w:p w:rsidR="009E73A9" w:rsidRDefault="009E73A9">
      <w:r>
        <w:t xml:space="preserve">*sutures may be removed </w:t>
      </w:r>
      <w:r>
        <w:rPr>
          <w:i/>
          <w:iCs/>
        </w:rPr>
        <w:t>earlier</w:t>
      </w:r>
      <w:r>
        <w:t xml:space="preserve"> if wound can be reinforced with Steri Strips;</w:t>
      </w:r>
    </w:p>
    <w:p w:rsidR="009E73A9" w:rsidRDefault="009E73A9">
      <w:pPr>
        <w:pStyle w:val="TOC4"/>
      </w:pPr>
      <w:r>
        <w:t xml:space="preserve">sutures should be held </w:t>
      </w:r>
      <w:r>
        <w:rPr>
          <w:i/>
          <w:iCs/>
        </w:rPr>
        <w:t>longer</w:t>
      </w:r>
      <w:r>
        <w:t xml:space="preserve"> in cases of delayed wound healing.</w:t>
      </w:r>
    </w:p>
    <w:p w:rsidR="009E73A9" w:rsidRDefault="009E73A9"/>
    <w:p w:rsidR="009E73A9" w:rsidRDefault="009E73A9">
      <w:r>
        <w:rPr>
          <w:u w:val="single"/>
        </w:rPr>
        <w:t>General rule</w:t>
      </w:r>
      <w:r>
        <w:t xml:space="preserve"> - </w:t>
      </w:r>
      <w:r>
        <w:rPr>
          <w:b/>
          <w:bCs/>
        </w:rPr>
        <w:t>regain of preinjury (100%) tissue strength</w:t>
      </w:r>
      <w:r>
        <w:t>:</w:t>
      </w:r>
    </w:p>
    <w:p w:rsidR="009E73A9" w:rsidRDefault="009E73A9">
      <w:r>
        <w:tab/>
        <w:t>at 20 days – 20%</w:t>
      </w:r>
    </w:p>
    <w:p w:rsidR="009E73A9" w:rsidRDefault="009E73A9">
      <w:r>
        <w:tab/>
        <w:t>at 40 days – 40%</w:t>
      </w:r>
    </w:p>
    <w:p w:rsidR="009E73A9" w:rsidRDefault="009E73A9">
      <w:pPr>
        <w:pStyle w:val="Header"/>
        <w:tabs>
          <w:tab w:val="clear" w:pos="4320"/>
          <w:tab w:val="clear" w:pos="8640"/>
        </w:tabs>
      </w:pPr>
      <w:r>
        <w:tab/>
        <w:t>at 90 days – 60%</w:t>
      </w:r>
    </w:p>
    <w:p w:rsidR="009E73A9" w:rsidRDefault="009E73A9">
      <w:r>
        <w:tab/>
        <w:t>at 1 year – 70%.</w:t>
      </w:r>
    </w:p>
    <w:p w:rsidR="009E73A9" w:rsidRDefault="009E73A9">
      <w:pPr>
        <w:pStyle w:val="TOC4"/>
      </w:pPr>
      <w:r>
        <w:t>wound will never regain 100% tensile strength</w:t>
      </w:r>
    </w:p>
    <w:p w:rsidR="009E73A9" w:rsidRDefault="009E73A9"/>
    <w:p w:rsidR="009E73A9" w:rsidRDefault="009E73A9"/>
    <w:p w:rsidR="009E73A9" w:rsidRDefault="009E73A9">
      <w:pPr>
        <w:pStyle w:val="Nervous1"/>
      </w:pPr>
      <w:bookmarkStart w:id="11" w:name="_Toc88817171"/>
      <w:r>
        <w:t>Suture Selection By Procedure</w:t>
      </w:r>
      <w:bookmarkEnd w:id="11"/>
    </w:p>
    <w:p w:rsidR="009E73A9" w:rsidRDefault="009E73A9">
      <w:pPr>
        <w:rPr>
          <w:u w:val="single"/>
        </w:rPr>
      </w:pPr>
      <w:r>
        <w:rPr>
          <w:u w:val="single"/>
        </w:rPr>
        <w:lastRenderedPageBreak/>
        <w:t>Suture selection tips:</w:t>
      </w:r>
    </w:p>
    <w:p w:rsidR="009E73A9" w:rsidRDefault="009E73A9" w:rsidP="009E73A9">
      <w:pPr>
        <w:tabs>
          <w:tab w:val="num" w:pos="360"/>
        </w:tabs>
        <w:ind w:left="360" w:hanging="360"/>
      </w:pPr>
      <w:r>
        <w:rPr>
          <w:b/>
          <w:bCs/>
        </w:rPr>
        <w:t>When wound reaches maximal strength, sutures are no longer needed</w:t>
      </w:r>
      <w:r>
        <w:t>:</w:t>
      </w:r>
    </w:p>
    <w:p w:rsidR="009E73A9" w:rsidRDefault="009E73A9" w:rsidP="009E73A9">
      <w:pPr>
        <w:tabs>
          <w:tab w:val="num" w:pos="720"/>
        </w:tabs>
        <w:ind w:left="700" w:hanging="340"/>
      </w:pPr>
      <w:r>
        <w:t>slow-healing tissues (skin, fascia, tendons) → nonabsorbable or long-lasting absorbable suture.</w:t>
      </w:r>
    </w:p>
    <w:p w:rsidR="009E73A9" w:rsidRDefault="009E73A9" w:rsidP="009E73A9">
      <w:pPr>
        <w:tabs>
          <w:tab w:val="num" w:pos="720"/>
        </w:tabs>
        <w:ind w:left="700" w:hanging="340"/>
      </w:pPr>
      <w:r>
        <w:t>fast-healing tissues (stomach, colon, bladder) → absorbable sutures.</w:t>
      </w:r>
    </w:p>
    <w:p w:rsidR="009E73A9" w:rsidRDefault="009E73A9">
      <w:pPr>
        <w:pStyle w:val="Header"/>
        <w:tabs>
          <w:tab w:val="clear" w:pos="4320"/>
          <w:tab w:val="clear" w:pos="8640"/>
        </w:tabs>
      </w:pPr>
    </w:p>
    <w:p w:rsidR="009E73A9" w:rsidRDefault="009E73A9" w:rsidP="009E73A9">
      <w:pPr>
        <w:tabs>
          <w:tab w:val="num" w:pos="360"/>
        </w:tabs>
        <w:ind w:left="360" w:hanging="360"/>
      </w:pPr>
      <w:r>
        <w:rPr>
          <w:b/>
          <w:bCs/>
        </w:rPr>
        <w:t>Foreign bodies may convert contamination into infection</w:t>
      </w:r>
      <w:r>
        <w:t xml:space="preserve"> – in contaminated wounds use monofilament or absorbable sutures.</w:t>
      </w:r>
    </w:p>
    <w:p w:rsidR="009E73A9" w:rsidRDefault="009E73A9"/>
    <w:p w:rsidR="009E73A9" w:rsidRDefault="009E73A9" w:rsidP="009E73A9">
      <w:pPr>
        <w:tabs>
          <w:tab w:val="num" w:pos="360"/>
        </w:tabs>
        <w:ind w:left="360" w:hanging="360"/>
      </w:pPr>
      <w:r>
        <w:rPr>
          <w:b/>
          <w:bCs/>
        </w:rPr>
        <w:t>If cosmetic results are important</w:t>
      </w:r>
      <w:r>
        <w:t>:</w:t>
      </w:r>
    </w:p>
    <w:p w:rsidR="009E73A9" w:rsidRDefault="009E73A9" w:rsidP="009E73A9">
      <w:pPr>
        <w:numPr>
          <w:ilvl w:val="1"/>
          <w:numId w:val="0"/>
        </w:numPr>
        <w:tabs>
          <w:tab w:val="num" w:pos="927"/>
        </w:tabs>
        <w:ind w:left="907" w:hanging="340"/>
      </w:pPr>
      <w:r>
        <w:rPr>
          <w:i/>
          <w:iCs/>
        </w:rPr>
        <w:t>prolonged apposition</w:t>
      </w:r>
      <w:r>
        <w:t xml:space="preserve"> of tissues + </w:t>
      </w:r>
      <w:r>
        <w:rPr>
          <w:i/>
          <w:iCs/>
        </w:rPr>
        <w:t>avoidance of irritants</w:t>
      </w:r>
      <w:r>
        <w:t xml:space="preserve"> will produce best results.</w:t>
      </w:r>
    </w:p>
    <w:p w:rsidR="009E73A9" w:rsidRDefault="009E73A9" w:rsidP="009E73A9">
      <w:pPr>
        <w:numPr>
          <w:ilvl w:val="1"/>
          <w:numId w:val="0"/>
        </w:numPr>
        <w:tabs>
          <w:tab w:val="num" w:pos="927"/>
        </w:tabs>
        <w:ind w:left="907" w:hanging="340"/>
      </w:pPr>
      <w:r>
        <w:t>use smallest inert monofilament suture (nylon, polypropylene).</w:t>
      </w:r>
    </w:p>
    <w:p w:rsidR="009E73A9" w:rsidRDefault="009E73A9" w:rsidP="009E73A9">
      <w:pPr>
        <w:numPr>
          <w:ilvl w:val="1"/>
          <w:numId w:val="0"/>
        </w:numPr>
        <w:tabs>
          <w:tab w:val="num" w:pos="927"/>
        </w:tabs>
        <w:ind w:left="907" w:hanging="340"/>
      </w:pPr>
      <w:r>
        <w:t>avoid skin sutures alone; close subcuticularly whenever possible.</w:t>
      </w:r>
    </w:p>
    <w:p w:rsidR="009E73A9" w:rsidRDefault="009E73A9" w:rsidP="009E73A9">
      <w:pPr>
        <w:numPr>
          <w:ilvl w:val="1"/>
          <w:numId w:val="0"/>
        </w:numPr>
        <w:tabs>
          <w:tab w:val="num" w:pos="927"/>
        </w:tabs>
        <w:ind w:left="907" w:hanging="340"/>
      </w:pPr>
      <w:r>
        <w:t xml:space="preserve">use </w:t>
      </w:r>
      <w:r>
        <w:rPr>
          <w:b/>
          <w:bCs/>
          <w:i/>
          <w:iCs/>
        </w:rPr>
        <w:t>sterile skin closure strips</w:t>
      </w:r>
      <w:r>
        <w:t xml:space="preserve"> to secure close skin edges apposition.</w:t>
      </w:r>
    </w:p>
    <w:p w:rsidR="009E73A9" w:rsidRDefault="009E73A9"/>
    <w:p w:rsidR="009E73A9" w:rsidRDefault="009E73A9" w:rsidP="009E73A9">
      <w:pPr>
        <w:tabs>
          <w:tab w:val="num" w:pos="360"/>
        </w:tabs>
        <w:ind w:left="360" w:hanging="360"/>
      </w:pPr>
      <w:r>
        <w:rPr>
          <w:b/>
          <w:bCs/>
        </w:rPr>
        <w:t>Foreign bodies in presence of high crystalloid concentrations may cause stone precipitation</w:t>
      </w:r>
      <w:r>
        <w:t xml:space="preserve"> - use absorbable sutures in urinary &amp; biliary tracts.</w:t>
      </w:r>
    </w:p>
    <w:p w:rsidR="009E73A9" w:rsidRDefault="009E73A9"/>
    <w:p w:rsidR="009E73A9" w:rsidRDefault="009E73A9" w:rsidP="009E73A9">
      <w:pPr>
        <w:tabs>
          <w:tab w:val="num" w:pos="360"/>
        </w:tabs>
        <w:ind w:left="360" w:hanging="360"/>
      </w:pPr>
      <w:r>
        <w:rPr>
          <w:b/>
          <w:bCs/>
        </w:rPr>
        <w:t>Suture size</w:t>
      </w:r>
      <w:r>
        <w:t>:</w:t>
      </w:r>
    </w:p>
    <w:p w:rsidR="009E73A9" w:rsidRDefault="009E73A9" w:rsidP="009E73A9">
      <w:pPr>
        <w:numPr>
          <w:ilvl w:val="1"/>
          <w:numId w:val="0"/>
        </w:numPr>
        <w:tabs>
          <w:tab w:val="num" w:pos="927"/>
        </w:tabs>
        <w:ind w:left="907" w:hanging="340"/>
      </w:pPr>
      <w:r>
        <w:t xml:space="preserve">use </w:t>
      </w:r>
      <w:r>
        <w:rPr>
          <w:i/>
          <w:iCs/>
        </w:rPr>
        <w:t>finest size</w:t>
      </w:r>
      <w:r>
        <w:t xml:space="preserve"> suture commensurate with natural tissue strength.</w:t>
      </w:r>
    </w:p>
    <w:p w:rsidR="009E73A9" w:rsidRDefault="009E73A9" w:rsidP="009E73A9">
      <w:pPr>
        <w:numPr>
          <w:ilvl w:val="1"/>
          <w:numId w:val="0"/>
        </w:numPr>
        <w:tabs>
          <w:tab w:val="num" w:pos="927"/>
        </w:tabs>
        <w:ind w:left="907" w:hanging="340"/>
      </w:pPr>
      <w:r>
        <w:t xml:space="preserve">use </w:t>
      </w:r>
      <w:r>
        <w:rPr>
          <w:i/>
          <w:iCs/>
        </w:rPr>
        <w:t>retention sutures</w:t>
      </w:r>
      <w:r>
        <w:t xml:space="preserve"> to reinforce primary sutures. </w:t>
      </w:r>
    </w:p>
    <w:p w:rsidR="009E73A9" w:rsidRDefault="009E73A9"/>
    <w:p w:rsidR="009E73A9" w:rsidRDefault="009E73A9"/>
    <w:p w:rsidR="009E73A9" w:rsidRDefault="009E73A9">
      <w:pPr>
        <w:rPr>
          <w:highlight w:val="lightGray"/>
        </w:rPr>
      </w:pPr>
      <w:r>
        <w:rPr>
          <w:highlight w:val="lightGray"/>
        </w:rPr>
        <w:t>Gastrointestinal Tract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smallCaps/>
        </w:rPr>
        <w:t>anastomosis leakage</w:t>
      </w:r>
      <w:r>
        <w:t xml:space="preserve"> is principle problem!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sutures should </w:t>
      </w:r>
      <w:r>
        <w:rPr>
          <w:i/>
          <w:iCs/>
        </w:rPr>
        <w:t>not be tied too tightly</w:t>
      </w:r>
      <w:r>
        <w:t xml:space="preserve"> (esp. stomach and intestine – have rich blood supply and may become edematous and hardened).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suture is placed through submucosa, into muscularis and through serosa.</w:t>
      </w:r>
    </w:p>
    <w:p w:rsidR="009E73A9" w:rsidRDefault="009E73A9">
      <w:pPr>
        <w:pStyle w:val="BodyTextIndent"/>
      </w:pPr>
      <w:r>
        <w:t xml:space="preserve">N.B. </w:t>
      </w:r>
      <w:r>
        <w:rPr>
          <w:b/>
          <w:bCs/>
        </w:rPr>
        <w:t>submucosa</w:t>
      </w:r>
      <w:r>
        <w:t xml:space="preserve"> provides strength in gastrointestinal tract! do not penetrate </w:t>
      </w:r>
      <w:r>
        <w:rPr>
          <w:b/>
          <w:bCs/>
        </w:rPr>
        <w:t>mucosa</w:t>
      </w:r>
      <w:r>
        <w:t>!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i/>
          <w:iCs/>
        </w:rPr>
        <w:t>continuous</w:t>
      </w:r>
      <w:r>
        <w:t xml:space="preserve"> suture provides tighter seal (but if continuous suture breaks, entire line may separate!).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many surgeons prefer </w:t>
      </w:r>
      <w:r>
        <w:rPr>
          <w:b/>
          <w:bCs/>
          <w:i/>
          <w:iCs/>
        </w:rPr>
        <w:t>double layer</w:t>
      </w:r>
      <w:r>
        <w:t xml:space="preserve"> closure (second layer of interrupted sutures through serosa). </w:t>
      </w:r>
    </w:p>
    <w:p w:rsidR="009E73A9" w:rsidRDefault="009E73A9"/>
    <w:p w:rsidR="009E73A9" w:rsidRDefault="009E73A9">
      <w:r>
        <w:rPr>
          <w:u w:val="single"/>
        </w:rPr>
        <w:t>Stomach</w:t>
      </w:r>
      <w:r>
        <w:t xml:space="preserve"> heals surprisingly quickly (has peak rate of collagen synthesis at 5 days, attains maximum strength within 14-21 days).</w:t>
      </w:r>
    </w:p>
    <w:p w:rsidR="009E73A9" w:rsidRDefault="009E73A9" w:rsidP="009E73A9">
      <w:pPr>
        <w:tabs>
          <w:tab w:val="num" w:pos="927"/>
        </w:tabs>
        <w:ind w:left="907" w:hanging="340"/>
      </w:pPr>
      <w:r>
        <w:t>absorbable sutures are usually acceptable (VICRYL &gt; PROLENE).</w:t>
      </w:r>
    </w:p>
    <w:p w:rsidR="009E73A9" w:rsidRDefault="009E73A9"/>
    <w:p w:rsidR="009E73A9" w:rsidRDefault="009E73A9">
      <w:r>
        <w:rPr>
          <w:u w:val="single"/>
        </w:rPr>
        <w:t>Small intestine</w:t>
      </w:r>
      <w:r>
        <w:t xml:space="preserve"> heals very rapidly (maximal strength in ≈ 14 days).</w:t>
      </w:r>
    </w:p>
    <w:p w:rsidR="009E73A9" w:rsidRDefault="009E73A9" w:rsidP="009E73A9">
      <w:pPr>
        <w:tabs>
          <w:tab w:val="num" w:pos="927"/>
        </w:tabs>
        <w:ind w:left="907" w:hanging="340"/>
      </w:pPr>
      <w:r>
        <w:t xml:space="preserve">when using </w:t>
      </w:r>
      <w:r>
        <w:rPr>
          <w:b/>
          <w:bCs/>
          <w:i/>
          <w:iCs/>
        </w:rPr>
        <w:t>inverted</w:t>
      </w:r>
      <w:r>
        <w:t xml:space="preserve"> closure, minimize tissue cuff which protrudes into small sized intestinal lumen (to avoid obstruction).</w:t>
      </w:r>
    </w:p>
    <w:p w:rsidR="009E73A9" w:rsidRDefault="009E73A9" w:rsidP="009E73A9">
      <w:pPr>
        <w:tabs>
          <w:tab w:val="num" w:pos="927"/>
        </w:tabs>
        <w:ind w:left="907" w:hanging="340"/>
      </w:pPr>
      <w:r>
        <w:rPr>
          <w:i/>
          <w:iCs/>
        </w:rPr>
        <w:t>absorbable</w:t>
      </w:r>
      <w:r>
        <w:t xml:space="preserve"> sutures are preferred (will not permanently limit lumen diameter); </w:t>
      </w:r>
      <w:r>
        <w:rPr>
          <w:i/>
          <w:iCs/>
        </w:rPr>
        <w:t>nonabsorbable</w:t>
      </w:r>
      <w:r>
        <w:t xml:space="preserve"> suture may be used in serosal layer for added assurance.</w:t>
      </w:r>
    </w:p>
    <w:p w:rsidR="009E73A9" w:rsidRDefault="009E73A9"/>
    <w:p w:rsidR="009E73A9" w:rsidRDefault="009E73A9">
      <w:r>
        <w:rPr>
          <w:u w:val="single"/>
        </w:rPr>
        <w:t>Colon</w:t>
      </w:r>
      <w:r>
        <w:t xml:space="preserve"> heals at rate similar to that of stomach and small intestine.</w:t>
      </w:r>
    </w:p>
    <w:p w:rsidR="009E73A9" w:rsidRDefault="009E73A9" w:rsidP="009E73A9">
      <w:pPr>
        <w:tabs>
          <w:tab w:val="num" w:pos="927"/>
        </w:tabs>
        <w:ind w:left="907" w:hanging="340"/>
      </w:pPr>
      <w:r>
        <w:t>sigmoid is ≈ twice as strong as cecum - but both sections heal at the same rate!</w:t>
      </w:r>
    </w:p>
    <w:p w:rsidR="009E73A9" w:rsidRDefault="009E73A9" w:rsidP="009E73A9">
      <w:pPr>
        <w:tabs>
          <w:tab w:val="num" w:pos="927"/>
        </w:tabs>
        <w:ind w:left="907" w:hanging="340"/>
      </w:pPr>
      <w:r>
        <w:t>both absorbable and nonabsorbable sutures may be used (absorbable sutures - once absorbed, leave no channel for microbial migration!).</w:t>
      </w:r>
    </w:p>
    <w:p w:rsidR="009E73A9" w:rsidRDefault="009E73A9" w:rsidP="009E73A9">
      <w:pPr>
        <w:tabs>
          <w:tab w:val="num" w:pos="927"/>
        </w:tabs>
        <w:ind w:left="907" w:hanging="340"/>
      </w:pPr>
      <w:r>
        <w:t>high rate of collagen synthesis is maintained for prolonged period (over 120 days).</w:t>
      </w:r>
    </w:p>
    <w:p w:rsidR="009E73A9" w:rsidRDefault="009E73A9">
      <w:pPr>
        <w:autoSpaceDE w:val="0"/>
        <w:autoSpaceDN w:val="0"/>
        <w:adjustRightInd w:val="0"/>
        <w:rPr>
          <w:sz w:val="20"/>
          <w:szCs w:val="24"/>
        </w:rPr>
      </w:pPr>
    </w:p>
    <w:p w:rsidR="009E73A9" w:rsidRDefault="009E73A9">
      <w:pPr>
        <w:pStyle w:val="Header"/>
        <w:tabs>
          <w:tab w:val="clear" w:pos="4320"/>
          <w:tab w:val="clear" w:pos="8640"/>
        </w:tabs>
      </w:pPr>
    </w:p>
    <w:p w:rsidR="009E73A9" w:rsidRDefault="009E73A9">
      <w:r>
        <w:rPr>
          <w:u w:val="single"/>
        </w:rPr>
        <w:t>Rectum</w:t>
      </w:r>
      <w:r>
        <w:t xml:space="preserve"> heals </w:t>
      </w:r>
      <w:r>
        <w:rPr>
          <w:b/>
          <w:bCs/>
        </w:rPr>
        <w:t>very slowly</w:t>
      </w:r>
      <w:r>
        <w:t>!</w:t>
      </w:r>
    </w:p>
    <w:p w:rsidR="009E73A9" w:rsidRDefault="009E73A9" w:rsidP="009E73A9">
      <w:pPr>
        <w:tabs>
          <w:tab w:val="num" w:pos="927"/>
        </w:tabs>
        <w:ind w:left="907" w:hanging="340"/>
      </w:pPr>
      <w:r>
        <w:t>large bite of muscle should be included in anastomosis.</w:t>
      </w:r>
    </w:p>
    <w:p w:rsidR="009E73A9" w:rsidRDefault="009E73A9" w:rsidP="009E73A9">
      <w:pPr>
        <w:tabs>
          <w:tab w:val="num" w:pos="927"/>
        </w:tabs>
        <w:ind w:left="907" w:hanging="340"/>
      </w:pPr>
      <w:r>
        <w:t>sutures should be tied carefully - to avoid cutting through tissues.</w:t>
      </w:r>
    </w:p>
    <w:p w:rsidR="009E73A9" w:rsidRDefault="009E73A9" w:rsidP="009E73A9">
      <w:pPr>
        <w:tabs>
          <w:tab w:val="num" w:pos="927"/>
        </w:tabs>
        <w:ind w:left="907" w:hanging="340"/>
      </w:pPr>
      <w:r>
        <w:rPr>
          <w:i/>
          <w:iCs/>
        </w:rPr>
        <w:t>monofilament</w:t>
      </w:r>
      <w:r>
        <w:t xml:space="preserve"> sutures reduce bacterial proliferation.</w:t>
      </w:r>
    </w:p>
    <w:p w:rsidR="009E73A9" w:rsidRDefault="009E73A9"/>
    <w:p w:rsidR="009E73A9" w:rsidRDefault="009E73A9">
      <w:pPr>
        <w:pStyle w:val="Header"/>
        <w:tabs>
          <w:tab w:val="clear" w:pos="4320"/>
          <w:tab w:val="clear" w:pos="8640"/>
        </w:tabs>
      </w:pPr>
    </w:p>
    <w:p w:rsidR="009E73A9" w:rsidRDefault="009E73A9">
      <w:r>
        <w:rPr>
          <w:highlight w:val="lightGray"/>
        </w:rPr>
        <w:t>Biliary Tract</w:t>
      </w:r>
      <w:r>
        <w:t xml:space="preserve"> heals rapidly.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lastRenderedPageBreak/>
        <w:t xml:space="preserve">foreign body may precipitate </w:t>
      </w:r>
      <w:r>
        <w:rPr>
          <w:b/>
          <w:bCs/>
        </w:rPr>
        <w:t>formation of “stones”</w:t>
      </w:r>
      <w:r>
        <w:t xml:space="preserve"> – use </w:t>
      </w:r>
      <w:r>
        <w:rPr>
          <w:i/>
          <w:iCs/>
        </w:rPr>
        <w:t>finest monofilament absorbable</w:t>
      </w:r>
      <w:r>
        <w:t xml:space="preserve"> suture.</w:t>
      </w:r>
    </w:p>
    <w:p w:rsidR="009E73A9" w:rsidRDefault="009E73A9"/>
    <w:p w:rsidR="009E73A9" w:rsidRDefault="009E73A9"/>
    <w:p w:rsidR="009E73A9" w:rsidRDefault="009E73A9">
      <w:r>
        <w:rPr>
          <w:highlight w:val="lightGray"/>
        </w:rPr>
        <w:t>Parenchymatous Organs</w:t>
      </w:r>
      <w:r>
        <w:t xml:space="preserve"> (spleen, liver, kidney) - lacerations heal rapidly.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severed large vessels must be ligated before attempting to close defect.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composed chiefly of cells with </w:t>
      </w:r>
      <w:r>
        <w:rPr>
          <w:i/>
          <w:iCs/>
        </w:rPr>
        <w:t>little connective tissue</w:t>
      </w:r>
      <w:r>
        <w:t xml:space="preserve"> for support – try to coapt outer </w:t>
      </w:r>
      <w:r>
        <w:rPr>
          <w:b/>
          <w:bCs/>
        </w:rPr>
        <w:t>fibrous capsule</w:t>
      </w:r>
      <w:r>
        <w:t xml:space="preserve"> of torn tissue.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little tension is placed on suture line and only small size sutures need to be used.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if tissue cannot be approximated, </w:t>
      </w:r>
      <w:r>
        <w:rPr>
          <w:b/>
          <w:bCs/>
          <w:i/>
          <w:iCs/>
        </w:rPr>
        <w:t>tack omentum piece</w:t>
      </w:r>
      <w:r>
        <w:t xml:space="preserve"> over defect.</w:t>
      </w:r>
    </w:p>
    <w:p w:rsidR="009E73A9" w:rsidRDefault="009E73A9"/>
    <w:p w:rsidR="009E73A9" w:rsidRDefault="009E73A9"/>
    <w:p w:rsidR="009E73A9" w:rsidRDefault="009E73A9">
      <w:pPr>
        <w:rPr>
          <w:highlight w:val="lightGray"/>
        </w:rPr>
      </w:pPr>
      <w:r>
        <w:rPr>
          <w:highlight w:val="lightGray"/>
        </w:rPr>
        <w:t>Closing Abdomen</w:t>
      </w:r>
    </w:p>
    <w:p w:rsidR="009E73A9" w:rsidRDefault="009E73A9">
      <w:r>
        <w:rPr>
          <w:b/>
          <w:bCs/>
          <w:i/>
          <w:iCs/>
        </w:rPr>
        <w:t>Closure technique</w:t>
      </w:r>
      <w:r>
        <w:t xml:space="preserve"> may be more important than type of </w:t>
      </w:r>
      <w:r>
        <w:rPr>
          <w:b/>
          <w:bCs/>
          <w:i/>
          <w:iCs/>
        </w:rPr>
        <w:t>suture material</w:t>
      </w:r>
      <w:r>
        <w:t>!</w:t>
      </w:r>
    </w:p>
    <w:p w:rsidR="009E73A9" w:rsidRDefault="009E73A9">
      <w:r>
        <w:rPr>
          <w:b/>
          <w:bCs/>
        </w:rPr>
        <w:t>Repair any mesentery defects</w:t>
      </w:r>
      <w:r>
        <w:t xml:space="preserve"> (to prevent possible hernia) - running or interrupted technique (VICRYL or surgical gut).</w:t>
      </w:r>
    </w:p>
    <w:p w:rsidR="009E73A9" w:rsidRDefault="009E73A9">
      <w:r>
        <w:t xml:space="preserve">Consider </w:t>
      </w:r>
      <w:r>
        <w:rPr>
          <w:b/>
          <w:bCs/>
        </w:rPr>
        <w:t>retention sutures</w:t>
      </w:r>
      <w:r>
        <w:t>! – žr. aukščiau!!!</w:t>
      </w:r>
    </w:p>
    <w:p w:rsidR="009E73A9" w:rsidRDefault="009E73A9"/>
    <w:p w:rsidR="009E73A9" w:rsidRDefault="009E73A9">
      <w:r>
        <w:rPr>
          <w:iCs/>
          <w:u w:val="double"/>
        </w:rPr>
        <w:t>Peritoneum</w:t>
      </w:r>
      <w:r>
        <w:t xml:space="preserve"> heals quickly.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i/>
          <w:iCs/>
        </w:rPr>
        <w:t>continuous</w:t>
      </w:r>
      <w:r>
        <w:t xml:space="preserve"> </w:t>
      </w:r>
      <w:r>
        <w:rPr>
          <w:i/>
          <w:iCs/>
        </w:rPr>
        <w:t>absorbable</w:t>
      </w:r>
      <w:r>
        <w:t xml:space="preserve"> suture is usually preferred.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some believe that peritoneum does not require suturing, while others disagree.</w:t>
      </w:r>
    </w:p>
    <w:p w:rsidR="009E73A9" w:rsidRDefault="009E73A9"/>
    <w:p w:rsidR="009E73A9" w:rsidRDefault="009E73A9">
      <w:r>
        <w:rPr>
          <w:iCs/>
          <w:u w:val="double"/>
        </w:rPr>
        <w:t>Fascia</w:t>
      </w:r>
      <w:r>
        <w:t xml:space="preserve"> (main supportive structure).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regains 40% of its original strength in 2 months (may take ≥ 1 year to regain maximum strength).</w:t>
      </w:r>
    </w:p>
    <w:p w:rsidR="009E73A9" w:rsidRDefault="009E73A9">
      <w:pPr>
        <w:ind w:left="1440"/>
      </w:pPr>
      <w:r>
        <w:t xml:space="preserve">N.B. </w:t>
      </w:r>
      <w:r>
        <w:rPr>
          <w:b/>
          <w:bCs/>
          <w:i/>
          <w:iCs/>
        </w:rPr>
        <w:t>full original strength is never regained</w:t>
      </w:r>
      <w:r>
        <w:t>!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moderate size </w:t>
      </w:r>
      <w:r>
        <w:rPr>
          <w:b/>
          <w:bCs/>
        </w:rPr>
        <w:t>nonabsorbable</w:t>
      </w:r>
      <w:r>
        <w:t xml:space="preserve"> suture may be used;</w:t>
      </w:r>
    </w:p>
    <w:p w:rsidR="009E73A9" w:rsidRDefault="009E73A9">
      <w:pPr>
        <w:ind w:left="340"/>
      </w:pPr>
      <w:r>
        <w:rPr>
          <w:b/>
          <w:bCs/>
        </w:rPr>
        <w:t>absorbable suture with longer lasting tensile strength</w:t>
      </w:r>
      <w:r>
        <w:t xml:space="preserve"> (e.g. PDS II) may also provide adequate support.</w:t>
      </w:r>
    </w:p>
    <w:p w:rsidR="009E73A9" w:rsidRDefault="009E73A9">
      <w:pPr>
        <w:ind w:left="1440"/>
      </w:pPr>
      <w:r>
        <w:t>N.B. PDS II is especially well-suited for younger, healthy patients.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occasionally, </w:t>
      </w:r>
      <w:r>
        <w:rPr>
          <w:b/>
          <w:bCs/>
        </w:rPr>
        <w:t>synthetic graft</w:t>
      </w:r>
      <w:r>
        <w:t xml:space="preserve"> (with nonabsorbable sutures) may be used when fascia is absent or weak.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use </w:t>
      </w:r>
      <w:r>
        <w:rPr>
          <w:smallCaps/>
        </w:rPr>
        <w:t>interrupted</w:t>
      </w:r>
      <w:r>
        <w:t xml:space="preserve"> technique.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u w:val="single"/>
        </w:rPr>
        <w:t>in absence of infection / gross contamination</w:t>
      </w:r>
      <w:r>
        <w:t>, may choose either monofilament or multifilament;</w:t>
      </w:r>
    </w:p>
    <w:p w:rsidR="009E73A9" w:rsidRDefault="009E73A9">
      <w:pPr>
        <w:ind w:left="340"/>
      </w:pPr>
      <w:r>
        <w:rPr>
          <w:u w:val="single"/>
        </w:rPr>
        <w:t>in presence of infection</w:t>
      </w:r>
      <w:r>
        <w:t xml:space="preserve">, </w:t>
      </w:r>
      <w:r>
        <w:rPr>
          <w:b/>
          <w:bCs/>
          <w:i/>
          <w:iCs/>
        </w:rPr>
        <w:t>monofilament</w:t>
      </w:r>
      <w:r>
        <w:t xml:space="preserve"> </w:t>
      </w:r>
      <w:r>
        <w:rPr>
          <w:i/>
          <w:iCs/>
        </w:rPr>
        <w:t>absorbable</w:t>
      </w:r>
      <w:r>
        <w:t xml:space="preserve"> (PDS II) or </w:t>
      </w:r>
      <w:r>
        <w:rPr>
          <w:i/>
          <w:iCs/>
        </w:rPr>
        <w:t>inert nonabsorbable</w:t>
      </w:r>
      <w:r>
        <w:t xml:space="preserve"> (stainless steel or PROLENE) sutures may be used.</w:t>
      </w:r>
    </w:p>
    <w:p w:rsidR="009E73A9" w:rsidRDefault="009E73A9">
      <w:pPr>
        <w:pStyle w:val="BodyTextIndent"/>
      </w:pPr>
      <w:r>
        <w:t xml:space="preserve">N.B. both stainless steel and PROLENE sutures may be </w:t>
      </w:r>
      <w:r>
        <w:rPr>
          <w:i/>
          <w:iCs/>
        </w:rPr>
        <w:t>detectable under skin</w:t>
      </w:r>
      <w:r>
        <w:t xml:space="preserve"> of thin patients.</w:t>
      </w:r>
    </w:p>
    <w:p w:rsidR="009E73A9" w:rsidRDefault="009E73A9">
      <w:pPr>
        <w:pStyle w:val="BodyTextIndent"/>
        <w:ind w:left="1440"/>
      </w:pPr>
      <w:r>
        <w:t>H: knots should be buried in fascia instead of in subcutaneous space.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anatomic location &amp; type of incision will influence how many layers of fascia will be sutured:</w:t>
      </w:r>
    </w:p>
    <w:p w:rsidR="009E73A9" w:rsidRDefault="009E73A9">
      <w:pPr>
        <w:ind w:left="720"/>
      </w:pPr>
      <w:r>
        <w:rPr>
          <w:b/>
          <w:bCs/>
        </w:rPr>
        <w:t>posterior fascial layer</w:t>
      </w:r>
      <w:r>
        <w:t xml:space="preserve"> is always closed.</w:t>
      </w:r>
    </w:p>
    <w:p w:rsidR="009E73A9" w:rsidRDefault="009E73A9">
      <w:pPr>
        <w:ind w:left="720"/>
      </w:pPr>
      <w:r>
        <w:rPr>
          <w:b/>
          <w:bCs/>
        </w:rPr>
        <w:t>anterior fascial layer</w:t>
      </w:r>
      <w:r>
        <w:t xml:space="preserve"> may also require suturing.</w:t>
      </w:r>
    </w:p>
    <w:p w:rsidR="009E73A9" w:rsidRDefault="009E73A9"/>
    <w:p w:rsidR="009E73A9" w:rsidRDefault="009E73A9">
      <w:r>
        <w:rPr>
          <w:iCs/>
          <w:u w:val="double"/>
        </w:rPr>
        <w:t>Muscle</w:t>
      </w:r>
      <w:r>
        <w:t xml:space="preserve"> does not tolerate suturing well; abdominal muscles may be:</w:t>
      </w:r>
    </w:p>
    <w:p w:rsidR="009E73A9" w:rsidRDefault="009E73A9" w:rsidP="009E73A9">
      <w:pPr>
        <w:tabs>
          <w:tab w:val="num" w:pos="720"/>
        </w:tabs>
        <w:ind w:left="700" w:hanging="340"/>
      </w:pPr>
      <w:r>
        <w:rPr>
          <w:b/>
          <w:bCs/>
        </w:rPr>
        <w:t>cut</w:t>
      </w:r>
      <w:r>
        <w:t xml:space="preserve"> – muscle needs to be sutured.</w:t>
      </w:r>
    </w:p>
    <w:p w:rsidR="009E73A9" w:rsidRDefault="009E73A9" w:rsidP="009E73A9">
      <w:pPr>
        <w:tabs>
          <w:tab w:val="num" w:pos="720"/>
        </w:tabs>
        <w:ind w:left="700" w:hanging="340"/>
      </w:pPr>
      <w:r>
        <w:rPr>
          <w:b/>
          <w:bCs/>
        </w:rPr>
        <w:t>split</w:t>
      </w:r>
      <w:r>
        <w:t xml:space="preserve"> or </w:t>
      </w:r>
      <w:r>
        <w:rPr>
          <w:b/>
          <w:bCs/>
        </w:rPr>
        <w:t>retracted</w:t>
      </w:r>
      <w:r>
        <w:t xml:space="preserve"> (toward its nerve supply) – preferable (avoids interfering with blood and nerve supply) - muscle does not need to be sutured (fascia is sutured).</w:t>
      </w:r>
    </w:p>
    <w:p w:rsidR="009E73A9" w:rsidRDefault="009E73A9"/>
    <w:p w:rsidR="009E73A9" w:rsidRDefault="009E73A9">
      <w:pPr>
        <w:ind w:left="360"/>
        <w:rPr>
          <w:u w:val="single"/>
        </w:rPr>
      </w:pPr>
      <w:r>
        <w:rPr>
          <w:smallCaps/>
          <w:u w:val="single"/>
        </w:rPr>
        <w:t>Mass closure techniques</w:t>
      </w:r>
      <w:r>
        <w:rPr>
          <w:u w:val="single"/>
        </w:rPr>
        <w:t xml:space="preserve"> are becoming most popular.</w:t>
      </w:r>
    </w:p>
    <w:p w:rsidR="009E73A9" w:rsidRDefault="009E73A9">
      <w:pPr>
        <w:ind w:left="360"/>
      </w:pPr>
      <w:r>
        <w:rPr>
          <w:b/>
          <w:bCs/>
        </w:rPr>
        <w:t>Smead-Jones far-and-near technique</w:t>
      </w:r>
      <w:r>
        <w:t xml:space="preserve"> (strong and rapid) - interrupted single layer closure through both layers of abdominal wall fascia, abdominal muscles, peritoneum, and anterior fascial layer;</w:t>
      </w:r>
    </w:p>
    <w:p w:rsidR="009E73A9" w:rsidRDefault="009E73A9" w:rsidP="009E73A9">
      <w:pPr>
        <w:tabs>
          <w:tab w:val="num" w:pos="720"/>
        </w:tabs>
        <w:ind w:left="700" w:hanging="340"/>
      </w:pPr>
      <w:r>
        <w:t>sutures resemble "figure of eight" when placed.</w:t>
      </w:r>
    </w:p>
    <w:p w:rsidR="009E73A9" w:rsidRDefault="009E73A9" w:rsidP="009E73A9">
      <w:pPr>
        <w:tabs>
          <w:tab w:val="num" w:pos="720"/>
        </w:tabs>
        <w:ind w:left="700" w:hanging="340"/>
      </w:pPr>
      <w:r>
        <w:t>absorbable PDS II or VICRYL sutures are used.</w:t>
      </w:r>
    </w:p>
    <w:p w:rsidR="009E73A9" w:rsidRDefault="009E73A9"/>
    <w:p w:rsidR="009E73A9" w:rsidRDefault="009E73A9">
      <w:r>
        <w:rPr>
          <w:iCs/>
          <w:u w:val="double"/>
        </w:rPr>
        <w:t>Subcutaneous fat</w:t>
      </w:r>
      <w:r>
        <w:t xml:space="preserve"> does not tolerate suturing well.</w:t>
      </w:r>
    </w:p>
    <w:p w:rsidR="009E73A9" w:rsidRDefault="009E73A9">
      <w:r>
        <w:t xml:space="preserve">Some surgeons question placing sutures - </w:t>
      </w:r>
      <w:r>
        <w:rPr>
          <w:b/>
          <w:bCs/>
          <w:i/>
          <w:iCs/>
        </w:rPr>
        <w:t>little tensile strength</w:t>
      </w:r>
      <w:r>
        <w:t>.</w:t>
      </w:r>
    </w:p>
    <w:p w:rsidR="009E73A9" w:rsidRDefault="009E73A9">
      <w:r>
        <w:t xml:space="preserve">Others believe it is necessary </w:t>
      </w:r>
      <w:r>
        <w:rPr>
          <w:b/>
          <w:bCs/>
          <w:i/>
          <w:iCs/>
        </w:rPr>
        <w:t>to prevent dead space</w:t>
      </w:r>
      <w:r>
        <w:t xml:space="preserve"> (esp. in obese patients) – use absorbable sutures (esp. VICRYL).</w:t>
      </w:r>
    </w:p>
    <w:p w:rsidR="009E73A9" w:rsidRDefault="009E73A9"/>
    <w:p w:rsidR="009E73A9" w:rsidRDefault="009E73A9">
      <w:r>
        <w:rPr>
          <w:iCs/>
          <w:u w:val="double"/>
        </w:rPr>
        <w:t>Subcuticular tissue</w:t>
      </w:r>
      <w:r>
        <w:t xml:space="preserve"> - continuous short lateral stitches beneath epithelial layer (to minimize scar evidence later); either absorbable or nonabsorbable sutures may be used. 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sutures must not be placed too close to epidermal surface to reduce extrusion.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after this layer is closed, skin edges may be approximated with </w:t>
      </w:r>
      <w:r>
        <w:rPr>
          <w:b/>
          <w:bCs/>
        </w:rPr>
        <w:t>skin closure tapes</w:t>
      </w:r>
      <w:r>
        <w:t xml:space="preserve"> in addition to subcuticular sutures (to give best results).</w:t>
      </w:r>
    </w:p>
    <w:p w:rsidR="009E73A9" w:rsidRDefault="009E73A9"/>
    <w:p w:rsidR="009E73A9" w:rsidRDefault="009E73A9">
      <w:r>
        <w:rPr>
          <w:iCs/>
          <w:u w:val="double"/>
        </w:rPr>
        <w:t>Skin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very tough - </w:t>
      </w:r>
      <w:r>
        <w:rPr>
          <w:i/>
          <w:iCs/>
        </w:rPr>
        <w:t>very sharp needle</w:t>
      </w:r>
      <w:r>
        <w:t xml:space="preserve"> is essential to minimize tissue trauma.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continuous or </w:t>
      </w:r>
      <w:r>
        <w:rPr>
          <w:b/>
          <w:bCs/>
        </w:rPr>
        <w:t>interrupted</w:t>
      </w:r>
      <w:r>
        <w:t xml:space="preserve"> (preferred – to reduce cross-contamination across entire suture line).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b/>
          <w:bCs/>
        </w:rPr>
        <w:t>monofilament nonabsorbable</w:t>
      </w:r>
      <w:r>
        <w:t xml:space="preserve"> suture.</w:t>
      </w:r>
    </w:p>
    <w:p w:rsidR="009E73A9" w:rsidRDefault="009E73A9">
      <w:pPr>
        <w:pStyle w:val="BodyTextIndent"/>
      </w:pPr>
      <w:r>
        <w:t xml:space="preserve">N.B. surgical gut produces tremendous tissue reaction; however, </w:t>
      </w:r>
      <w:r>
        <w:rPr>
          <w:i/>
          <w:iCs/>
        </w:rPr>
        <w:t>fast absorbing surgical gut</w:t>
      </w:r>
      <w:r>
        <w:t xml:space="preserve"> tends to be less reactive due to its accelerated absorption profile.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skin edges should be </w:t>
      </w:r>
      <w:r>
        <w:rPr>
          <w:i/>
          <w:iCs/>
        </w:rPr>
        <w:t>everted</w:t>
      </w:r>
      <w:r>
        <w:t>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skin regains tensile strength slowly! However, surgeons remove sutures in 3-10 days (wound regained only ≈ 5-10% of its strength!) -  because most of stress is absorbed by fascia.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basal epithelial cells move down suture track; when suture is removed, epithelial cells track remains; eventually, it may disappear, but some may remain and form keratin.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punctate scar (seen as "railroad track" or "crosshatch" appearance) is rare if skin sutures are not placed with excessive tension and are removed by 7</w:t>
      </w:r>
      <w:r>
        <w:rPr>
          <w:vertAlign w:val="superscript"/>
        </w:rPr>
        <w:t>th</w:t>
      </w:r>
      <w:r>
        <w:t xml:space="preserve"> postoperative day.</w:t>
      </w:r>
    </w:p>
    <w:p w:rsidR="009E73A9" w:rsidRDefault="009E73A9">
      <w:pPr>
        <w:pStyle w:val="Header"/>
        <w:tabs>
          <w:tab w:val="clear" w:pos="4320"/>
          <w:tab w:val="clear" w:pos="8640"/>
        </w:tabs>
      </w:pPr>
    </w:p>
    <w:p w:rsidR="009E73A9" w:rsidRDefault="009E73A9">
      <w:pPr>
        <w:rPr>
          <w:u w:val="double"/>
        </w:rPr>
      </w:pPr>
      <w:r>
        <w:rPr>
          <w:u w:val="double"/>
        </w:rPr>
        <w:t>Sutures for drains</w:t>
      </w:r>
    </w:p>
    <w:p w:rsidR="009E73A9" w:rsidRDefault="009E73A9">
      <w:pPr>
        <w:spacing w:before="120"/>
      </w:pPr>
      <w:r>
        <w:rPr>
          <w:b/>
          <w:bCs/>
        </w:rPr>
        <w:t>A. Organ</w:t>
      </w:r>
      <w:r>
        <w:t xml:space="preserve"> drainage:</w:t>
      </w:r>
    </w:p>
    <w:p w:rsidR="009E73A9" w:rsidRDefault="009E73A9" w:rsidP="009E73A9">
      <w:pPr>
        <w:tabs>
          <w:tab w:val="num" w:pos="360"/>
        </w:tabs>
        <w:ind w:left="341" w:hanging="341"/>
      </w:pPr>
      <w:r>
        <w:t xml:space="preserve">drain is secured to </w:t>
      </w:r>
      <w:r>
        <w:rPr>
          <w:b/>
          <w:bCs/>
          <w:i/>
          <w:iCs/>
        </w:rPr>
        <w:t>wall of organ</w:t>
      </w:r>
      <w:r>
        <w:t xml:space="preserve"> being drained with absorbable sutures.</w:t>
      </w:r>
    </w:p>
    <w:p w:rsidR="009E73A9" w:rsidRDefault="009E73A9" w:rsidP="009E73A9">
      <w:pPr>
        <w:tabs>
          <w:tab w:val="num" w:pos="360"/>
        </w:tabs>
        <w:ind w:left="341" w:hanging="341"/>
      </w:pPr>
      <w:r>
        <w:t xml:space="preserve">minimize distance between organ and abdominal wall - sutures to tack organ being drained to </w:t>
      </w:r>
      <w:r>
        <w:rPr>
          <w:b/>
          <w:bCs/>
          <w:i/>
          <w:iCs/>
        </w:rPr>
        <w:t>peritoneum and fascia</w:t>
      </w:r>
      <w:r>
        <w:t>.</w:t>
      </w:r>
    </w:p>
    <w:p w:rsidR="009E73A9" w:rsidRDefault="009E73A9" w:rsidP="009E73A9">
      <w:pPr>
        <w:tabs>
          <w:tab w:val="num" w:pos="360"/>
        </w:tabs>
        <w:ind w:left="341" w:hanging="341"/>
      </w:pPr>
      <w:r>
        <w:t xml:space="preserve">in </w:t>
      </w:r>
      <w:r>
        <w:rPr>
          <w:b/>
          <w:bCs/>
          <w:i/>
          <w:iCs/>
        </w:rPr>
        <w:t>skin</w:t>
      </w:r>
      <w:r>
        <w:t xml:space="preserve"> - either two sutures at 12 and 6 o'clock positions, or four sutures at 12, 3, 6, and 9 o'clock positions - secured with temporary loops;</w:t>
      </w:r>
    </w:p>
    <w:p w:rsidR="009E73A9" w:rsidRDefault="009E73A9">
      <w:pPr>
        <w:pStyle w:val="BodyTextIndent"/>
      </w:pPr>
      <w:r>
        <w:t>when drain is no longer needed, skin sutures may be easily removed to remove drain; opening can be left open (to permit additional drainage until it closes naturally).</w:t>
      </w:r>
    </w:p>
    <w:p w:rsidR="009E73A9" w:rsidRDefault="009E73A9">
      <w:pPr>
        <w:pStyle w:val="Header"/>
        <w:tabs>
          <w:tab w:val="clear" w:pos="4320"/>
          <w:tab w:val="clear" w:pos="8640"/>
        </w:tabs>
        <w:spacing w:before="120"/>
      </w:pPr>
      <w:r>
        <w:rPr>
          <w:b/>
          <w:bCs/>
        </w:rPr>
        <w:t>B. Peritoneal cavity</w:t>
      </w:r>
      <w:r>
        <w:t xml:space="preserve"> drainage (through stab wound) – tube is anchored to skin with 1-2 nonabsorbable sutures.</w:t>
      </w:r>
    </w:p>
    <w:p w:rsidR="009E73A9" w:rsidRDefault="009E73A9"/>
    <w:p w:rsidR="009E73A9" w:rsidRDefault="009E73A9">
      <w:pPr>
        <w:rPr>
          <w:highlight w:val="lightGray"/>
        </w:rPr>
      </w:pPr>
    </w:p>
    <w:p w:rsidR="009E73A9" w:rsidRDefault="009E73A9">
      <w:r>
        <w:rPr>
          <w:highlight w:val="lightGray"/>
        </w:rPr>
        <w:t>Ophthalmic surgery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good blood supply; but cornea is avascular!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cornea epithelialization occurs rapidly, but full thickness cornea wounds heal slowly (sutures should remain for 21 days).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muscle recession (suturing muscle to sclera) only requires sutures for 7 days (if longer may produce granulomas to sclera).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u w:val="single"/>
        </w:rPr>
        <w:t>suture material</w:t>
      </w:r>
      <w:r>
        <w:t>:</w:t>
      </w:r>
    </w:p>
    <w:p w:rsidR="009E73A9" w:rsidRDefault="009E73A9" w:rsidP="009E73A9">
      <w:pPr>
        <w:numPr>
          <w:ilvl w:val="1"/>
          <w:numId w:val="0"/>
        </w:numPr>
        <w:tabs>
          <w:tab w:val="num" w:pos="927"/>
        </w:tabs>
        <w:ind w:left="907" w:hanging="340"/>
      </w:pPr>
      <w:r>
        <w:rPr>
          <w:b/>
          <w:bCs/>
        </w:rPr>
        <w:t>silk</w:t>
      </w:r>
      <w:r>
        <w:t xml:space="preserve"> was preferred, but may irritate cornea (necessitating premature suture removal).</w:t>
      </w:r>
    </w:p>
    <w:p w:rsidR="009E73A9" w:rsidRDefault="009E73A9" w:rsidP="009E73A9">
      <w:pPr>
        <w:numPr>
          <w:ilvl w:val="1"/>
          <w:numId w:val="0"/>
        </w:numPr>
        <w:tabs>
          <w:tab w:val="num" w:pos="927"/>
        </w:tabs>
        <w:ind w:left="907" w:hanging="340"/>
      </w:pPr>
      <w:r>
        <w:t xml:space="preserve">fine </w:t>
      </w:r>
      <w:r>
        <w:rPr>
          <w:b/>
          <w:bCs/>
        </w:rPr>
        <w:t>absorbable</w:t>
      </w:r>
      <w:r>
        <w:t xml:space="preserve"> sutures are currently used (VICRYL!).</w:t>
      </w:r>
    </w:p>
    <w:p w:rsidR="009E73A9" w:rsidRDefault="009E73A9"/>
    <w:p w:rsidR="009E73A9" w:rsidRDefault="009E73A9"/>
    <w:p w:rsidR="009E73A9" w:rsidRDefault="009E73A9">
      <w:r>
        <w:rPr>
          <w:highlight w:val="lightGray"/>
        </w:rPr>
        <w:t>Upper alimentary tract procedures</w:t>
      </w:r>
      <w:r>
        <w:t xml:space="preserve"> (down to cardiac sphincter) - potentially contaminated area.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b/>
          <w:bCs/>
        </w:rPr>
        <w:t>oral cavity &amp; pharynx</w:t>
      </w:r>
      <w:r>
        <w:t xml:space="preserve"> (heal quickly) - fine size absorbable sutures; in buccal mucosa surgeons may prefer monofilament nonabsorbable suture (less severe tissue reaction).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b/>
          <w:bCs/>
        </w:rPr>
        <w:t>esophagus</w:t>
      </w:r>
      <w:r>
        <w:t xml:space="preserve"> (avoid mucosa penetration).</w:t>
      </w:r>
    </w:p>
    <w:p w:rsidR="009E73A9" w:rsidRDefault="009E73A9"/>
    <w:p w:rsidR="009E73A9" w:rsidRDefault="009E73A9"/>
    <w:p w:rsidR="009E73A9" w:rsidRDefault="009E73A9">
      <w:r>
        <w:rPr>
          <w:highlight w:val="lightGray"/>
        </w:rPr>
        <w:t>Respiratory tract surgery</w:t>
      </w:r>
    </w:p>
    <w:p w:rsidR="009E73A9" w:rsidRDefault="009E73A9">
      <w:r>
        <w:t>N.B. bronchial stump heals slowly, and sometimes not at all!</w:t>
      </w:r>
    </w:p>
    <w:p w:rsidR="009E73A9" w:rsidRDefault="009E73A9" w:rsidP="009E73A9">
      <w:pPr>
        <w:tabs>
          <w:tab w:val="num" w:pos="927"/>
        </w:tabs>
        <w:ind w:left="907" w:hanging="340"/>
      </w:pPr>
      <w:r>
        <w:lastRenderedPageBreak/>
        <w:t>usually achieved with mechanical devices.</w:t>
      </w:r>
    </w:p>
    <w:p w:rsidR="009E73A9" w:rsidRDefault="009E73A9" w:rsidP="009E73A9">
      <w:pPr>
        <w:tabs>
          <w:tab w:val="num" w:pos="927"/>
        </w:tabs>
        <w:ind w:left="907" w:hanging="340"/>
      </w:pPr>
      <w:r>
        <w:t>avoid absorbable sutures - may permit secondary leakage as they lose strength; avoid monofilament nylon suture - potential for knot loosening.</w:t>
      </w:r>
    </w:p>
    <w:p w:rsidR="009E73A9" w:rsidRDefault="009E73A9"/>
    <w:p w:rsidR="009E73A9" w:rsidRDefault="009E73A9"/>
    <w:p w:rsidR="009E73A9" w:rsidRDefault="009E73A9">
      <w:r>
        <w:rPr>
          <w:highlight w:val="lightGray"/>
        </w:rPr>
        <w:t>Cardiovascular surgery</w:t>
      </w:r>
      <w:r>
        <w:t xml:space="preserve"> - lasting strength and leak-proof anastomoses are essential!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most surgeons prefer </w:t>
      </w:r>
      <w:r>
        <w:rPr>
          <w:b/>
          <w:bCs/>
        </w:rPr>
        <w:t>synthetic nonabsorbable</w:t>
      </w:r>
      <w:r>
        <w:t xml:space="preserve"> sutures.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b/>
          <w:bCs/>
        </w:rPr>
        <w:t>steel</w:t>
      </w:r>
      <w:r>
        <w:t xml:space="preserve"> </w:t>
      </w:r>
      <w:r>
        <w:rPr>
          <w:b/>
          <w:bCs/>
        </w:rPr>
        <w:t>wire</w:t>
      </w:r>
      <w:r>
        <w:t xml:space="preserve"> sutures are used on sternum (unless it is fragile, osteoporotic → very heavy VICIRYL sutures).</w:t>
      </w:r>
    </w:p>
    <w:p w:rsidR="009E73A9" w:rsidRDefault="009E73A9">
      <w:pPr>
        <w:pStyle w:val="Header"/>
        <w:tabs>
          <w:tab w:val="clear" w:pos="4320"/>
          <w:tab w:val="clear" w:pos="8640"/>
        </w:tabs>
      </w:pPr>
    </w:p>
    <w:p w:rsidR="009E73A9" w:rsidRDefault="009E73A9"/>
    <w:p w:rsidR="009E73A9" w:rsidRDefault="009E73A9">
      <w:r>
        <w:rPr>
          <w:highlight w:val="lightGray"/>
        </w:rPr>
        <w:t>Vessel anastomoses</w:t>
      </w:r>
      <w:r>
        <w:t xml:space="preserve"> - </w:t>
      </w:r>
      <w:r>
        <w:rPr>
          <w:i/>
          <w:iCs/>
        </w:rPr>
        <w:t>excessive tissue reaction</w:t>
      </w:r>
      <w:r>
        <w:t xml:space="preserve"> may lead to decreased lumen or thrombus formation.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inert </w:t>
      </w:r>
      <w:r>
        <w:rPr>
          <w:b/>
          <w:bCs/>
        </w:rPr>
        <w:t>synthetics</w:t>
      </w:r>
      <w:r>
        <w:t xml:space="preserve"> (nylon, polyester, polypropylene) are materials of choice.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b/>
          <w:bCs/>
        </w:rPr>
        <w:t>continuous</w:t>
      </w:r>
      <w:r>
        <w:t xml:space="preserve"> sutures provide leak-proof closure in </w:t>
      </w:r>
      <w:r>
        <w:rPr>
          <w:u w:val="single"/>
        </w:rPr>
        <w:t>large vessel</w:t>
      </w:r>
      <w:r>
        <w:t xml:space="preserve"> anastomoses; interrupted monofilament sutures are used for </w:t>
      </w:r>
      <w:r>
        <w:rPr>
          <w:u w:val="single"/>
        </w:rPr>
        <w:t>microvascular</w:t>
      </w:r>
      <w:r>
        <w:t xml:space="preserve"> anastomoses.</w:t>
      </w:r>
    </w:p>
    <w:p w:rsidR="009E73A9" w:rsidRDefault="009E73A9"/>
    <w:p w:rsidR="009E73A9" w:rsidRDefault="009E73A9"/>
    <w:p w:rsidR="009E73A9" w:rsidRDefault="009E73A9">
      <w:pPr>
        <w:pStyle w:val="Header"/>
        <w:tabs>
          <w:tab w:val="clear" w:pos="4320"/>
          <w:tab w:val="clear" w:pos="8640"/>
        </w:tabs>
      </w:pPr>
      <w:r>
        <w:rPr>
          <w:highlight w:val="lightGray"/>
        </w:rPr>
        <w:t>Urinary tract surgery</w:t>
      </w:r>
      <w:r>
        <w:t xml:space="preserve"> ≈ biliary tract.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transitional cell epithelium migrates over denuded surfaces quickly.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regain wound strength rapidly and are essentially healed by 21 days.</w:t>
      </w:r>
    </w:p>
    <w:p w:rsidR="009E73A9" w:rsidRDefault="009E73A9">
      <w:pPr>
        <w:pStyle w:val="BodyTextIndent"/>
      </w:pPr>
      <w:r>
        <w:t>Bladder wall regains 100% of its original tensile strength within 14 days!!!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closure must be leak-proof.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b/>
          <w:bCs/>
        </w:rPr>
        <w:t>absorbable</w:t>
      </w:r>
      <w:r>
        <w:t xml:space="preserve"> sutures as rule! (nonabsorbable sutures incite formation of calculi) - MONOCRYL, PDS II, coated VICRYL, chromic gut.</w:t>
      </w:r>
    </w:p>
    <w:p w:rsidR="009E73A9" w:rsidRDefault="009E73A9"/>
    <w:p w:rsidR="009E73A9" w:rsidRDefault="009E73A9"/>
    <w:p w:rsidR="009E73A9" w:rsidRDefault="009E73A9">
      <w:r>
        <w:rPr>
          <w:highlight w:val="lightGray"/>
        </w:rPr>
        <w:t>Female genital tract</w:t>
      </w:r>
      <w:r>
        <w:t xml:space="preserve"> (potentially contaminated area + work within very restricted field).</w:t>
      </w:r>
    </w:p>
    <w:p w:rsidR="009E73A9" w:rsidRDefault="009E73A9"/>
    <w:p w:rsidR="009E73A9" w:rsidRDefault="009E73A9"/>
    <w:p w:rsidR="009E73A9" w:rsidRDefault="009E73A9">
      <w:r>
        <w:rPr>
          <w:highlight w:val="lightGray"/>
        </w:rPr>
        <w:t>Tendon surgery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tendons heal slowly! (fibroblasts immigrate from peritendinous tissue) → </w:t>
      </w:r>
      <w:r>
        <w:rPr>
          <w:b/>
          <w:bCs/>
        </w:rPr>
        <w:t>scar</w:t>
      </w:r>
      <w:r>
        <w:t xml:space="preserve"> tissue → replacement with </w:t>
      </w:r>
      <w:r>
        <w:rPr>
          <w:b/>
          <w:bCs/>
        </w:rPr>
        <w:t>new tendon fibers</w:t>
      </w:r>
      <w:r>
        <w:t>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i/>
          <w:iCs/>
        </w:rPr>
        <w:t>striated tissue nature</w:t>
      </w:r>
      <w:r>
        <w:t xml:space="preserve"> makes suturing difficult.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close apposition must be maintained to achieve good functional results (esp. in extensors!).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suture material - inert &amp; strong.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tendon ends can separate due to muscle pull! - sutures with great degree of elasticity should be avoided; </w:t>
      </w:r>
      <w:r>
        <w:rPr>
          <w:u w:val="single"/>
        </w:rPr>
        <w:t>suitable suture material</w:t>
      </w:r>
      <w:r>
        <w:t>:</w:t>
      </w:r>
    </w:p>
    <w:p w:rsidR="009E73A9" w:rsidRDefault="009E73A9" w:rsidP="009E73A9">
      <w:pPr>
        <w:tabs>
          <w:tab w:val="num" w:pos="1080"/>
        </w:tabs>
        <w:ind w:left="1061" w:hanging="341"/>
      </w:pPr>
      <w:r>
        <w:t>surgical steel</w:t>
      </w:r>
    </w:p>
    <w:p w:rsidR="009E73A9" w:rsidRDefault="009E73A9" w:rsidP="009E73A9">
      <w:pPr>
        <w:tabs>
          <w:tab w:val="num" w:pos="1080"/>
        </w:tabs>
        <w:ind w:left="1061" w:hanging="341"/>
      </w:pPr>
      <w:r>
        <w:t>polyester</w:t>
      </w:r>
    </w:p>
    <w:p w:rsidR="009E73A9" w:rsidRDefault="009E73A9" w:rsidP="009E73A9">
      <w:pPr>
        <w:tabs>
          <w:tab w:val="num" w:pos="1080"/>
        </w:tabs>
        <w:ind w:left="1061" w:hanging="341"/>
      </w:pPr>
      <w:r>
        <w:t>polypropylene</w:t>
      </w:r>
    </w:p>
    <w:p w:rsidR="009E73A9" w:rsidRDefault="009E73A9" w:rsidP="009E73A9">
      <w:pPr>
        <w:tabs>
          <w:tab w:val="num" w:pos="1080"/>
        </w:tabs>
        <w:ind w:left="1061" w:hanging="341"/>
      </w:pPr>
      <w:r>
        <w:t>nylon.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suture should cause least possible interference with:</w:t>
      </w:r>
    </w:p>
    <w:p w:rsidR="009E73A9" w:rsidRDefault="009E73A9" w:rsidP="009E73A9">
      <w:pPr>
        <w:tabs>
          <w:tab w:val="num" w:pos="870"/>
        </w:tabs>
        <w:ind w:left="851" w:hanging="341"/>
      </w:pPr>
      <w:r>
        <w:t>tendon surface (gliding mechanism).</w:t>
      </w:r>
    </w:p>
    <w:p w:rsidR="009E73A9" w:rsidRDefault="009E73A9" w:rsidP="009E73A9">
      <w:pPr>
        <w:tabs>
          <w:tab w:val="num" w:pos="870"/>
        </w:tabs>
        <w:ind w:left="851" w:hanging="341"/>
      </w:pPr>
      <w:r>
        <w:t>blood supply.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91"/>
        <w:gridCol w:w="5331"/>
      </w:tblGrid>
      <w:tr w:rsidR="009E73A9">
        <w:tblPrEx>
          <w:tblCellMar>
            <w:top w:w="0" w:type="dxa"/>
            <w:bottom w:w="0" w:type="dxa"/>
          </w:tblCellMar>
        </w:tblPrEx>
        <w:tc>
          <w:tcPr>
            <w:tcW w:w="4807" w:type="dxa"/>
          </w:tcPr>
          <w:p w:rsidR="009E73A9" w:rsidRDefault="009E73A9" w:rsidP="009E73A9">
            <w:pPr>
              <w:tabs>
                <w:tab w:val="num" w:pos="360"/>
              </w:tabs>
              <w:ind w:left="340" w:hanging="340"/>
            </w:pPr>
            <w:r>
              <w:lastRenderedPageBreak/>
              <w:t xml:space="preserve">prevent suture slippage – use </w:t>
            </w:r>
            <w:r>
              <w:rPr>
                <w:b/>
                <w:bCs/>
              </w:rPr>
              <w:t>figure-of-eight</w:t>
            </w:r>
            <w:r>
              <w:t xml:space="preserve"> and other types of suturing.</w:t>
            </w:r>
          </w:p>
          <w:p w:rsidR="009E73A9" w:rsidRDefault="009E73A9">
            <w:pPr>
              <w:ind w:left="720"/>
            </w:pPr>
            <w:r>
              <w:t xml:space="preserve">many surgeons use </w:t>
            </w:r>
            <w:r>
              <w:rPr>
                <w:b/>
                <w:bCs/>
                <w:u w:val="single"/>
              </w:rPr>
              <w:t>Bunnell Technique, s. pull-out suture</w:t>
            </w:r>
            <w:r>
              <w:t xml:space="preserve"> (suture is brought out through skin and fastened over polypropylene button → suture is withdrawn when its function is no longer necessary).</w:t>
            </w:r>
          </w:p>
          <w:p w:rsidR="009E73A9" w:rsidRDefault="009E73A9" w:rsidP="009E73A9">
            <w:pPr>
              <w:tabs>
                <w:tab w:val="num" w:pos="360"/>
              </w:tabs>
              <w:ind w:left="340" w:hanging="340"/>
            </w:pPr>
            <w:r>
              <w:t xml:space="preserve">in </w:t>
            </w:r>
            <w:r>
              <w:rPr>
                <w:i/>
                <w:iCs/>
              </w:rPr>
              <w:t>periosteum</w:t>
            </w:r>
            <w:r>
              <w:t xml:space="preserve"> (heals fairly rapidly!) virtually any suture may be used satisfactorily.</w:t>
            </w:r>
          </w:p>
          <w:p w:rsidR="009E73A9" w:rsidRDefault="009E73A9"/>
        </w:tc>
        <w:tc>
          <w:tcPr>
            <w:tcW w:w="5331" w:type="dxa"/>
          </w:tcPr>
          <w:p w:rsidR="009E73A9" w:rsidRDefault="00BD0A59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3248025" cy="20859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8025" cy="2085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73A9" w:rsidRDefault="009E73A9"/>
        </w:tc>
      </w:tr>
    </w:tbl>
    <w:p w:rsidR="009E73A9" w:rsidRDefault="009E73A9">
      <w:pPr>
        <w:pStyle w:val="Antrat"/>
      </w:pPr>
      <w:bookmarkStart w:id="12" w:name="_Toc88817172"/>
      <w:r>
        <w:t>Alternatives to sutures</w:t>
      </w:r>
      <w:bookmarkEnd w:id="12"/>
    </w:p>
    <w:p w:rsidR="009E73A9" w:rsidRDefault="009E73A9">
      <w:pPr>
        <w:pStyle w:val="Nervous1"/>
      </w:pPr>
      <w:bookmarkStart w:id="13" w:name="_Toc88817173"/>
      <w:r>
        <w:t>Surgical Staples</w:t>
      </w:r>
      <w:bookmarkEnd w:id="13"/>
    </w:p>
    <w:p w:rsidR="009E73A9" w:rsidRDefault="009E73A9" w:rsidP="009E73A9">
      <w:pPr>
        <w:tabs>
          <w:tab w:val="num" w:pos="360"/>
        </w:tabs>
        <w:ind w:left="340" w:hanging="340"/>
      </w:pPr>
      <w:r>
        <w:t>fast.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least inflammatory reaction.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skin edge adaptation is more difficult – scar may be more visible!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especially useful in scalp wounds.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rPr>
          <w:u w:val="single"/>
        </w:rPr>
        <w:t>contraindicated</w:t>
      </w:r>
      <w:r>
        <w:t xml:space="preserve"> – on face.</w:t>
      </w:r>
    </w:p>
    <w:p w:rsidR="009E73A9" w:rsidRDefault="009E73A9"/>
    <w:p w:rsidR="009E73A9" w:rsidRDefault="009E73A9"/>
    <w:p w:rsidR="009E73A9" w:rsidRDefault="009E73A9">
      <w:pPr>
        <w:pStyle w:val="Nervous1"/>
      </w:pPr>
      <w:bookmarkStart w:id="14" w:name="_Toc88817174"/>
      <w:r>
        <w:t>Sterile Adhesive Skin Tapes (“Steri Strips”)</w:t>
      </w:r>
      <w:bookmarkEnd w:id="14"/>
    </w:p>
    <w:p w:rsidR="009E73A9" w:rsidRDefault="009E73A9" w:rsidP="009E73A9">
      <w:pPr>
        <w:tabs>
          <w:tab w:val="num" w:pos="360"/>
        </w:tabs>
        <w:ind w:left="340" w:hanging="340"/>
      </w:pPr>
      <w:r>
        <w:t>lowest infection rates!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use in areas with </w:t>
      </w:r>
      <w:r>
        <w:rPr>
          <w:i/>
          <w:iCs/>
        </w:rPr>
        <w:t>very little skin tension</w:t>
      </w:r>
      <w:r>
        <w:t>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>skin must be dry, not hairy, not oily.</w:t>
      </w:r>
    </w:p>
    <w:p w:rsidR="009E73A9" w:rsidRDefault="009E73A9" w:rsidP="009E73A9">
      <w:pPr>
        <w:tabs>
          <w:tab w:val="num" w:pos="360"/>
        </w:tabs>
        <w:ind w:left="340" w:hanging="340"/>
      </w:pPr>
      <w:r>
        <w:t xml:space="preserve">prepare skin with </w:t>
      </w:r>
      <w:r>
        <w:rPr>
          <w:b/>
          <w:bCs/>
          <w:smallCaps/>
        </w:rPr>
        <w:t>benzoin</w:t>
      </w:r>
      <w:r>
        <w:rPr>
          <w:b/>
          <w:bCs/>
        </w:rPr>
        <w:t xml:space="preserve"> tincture</w:t>
      </w:r>
      <w:r>
        <w:t xml:space="preserve"> (avoid on wound – toxic to tissues!).</w:t>
      </w:r>
    </w:p>
    <w:p w:rsidR="009E73A9" w:rsidRDefault="009E73A9"/>
    <w:p w:rsidR="009E73A9" w:rsidRDefault="009E73A9"/>
    <w:p w:rsidR="009E73A9" w:rsidRDefault="009E73A9">
      <w:pPr>
        <w:pStyle w:val="Nervous1"/>
      </w:pPr>
      <w:r>
        <w:t>Topical skin adhesives</w:t>
      </w:r>
    </w:p>
    <w:p w:rsidR="009E73A9" w:rsidRDefault="009E73A9">
      <w:r>
        <w:t xml:space="preserve">- indicated on </w:t>
      </w:r>
      <w:r>
        <w:rPr>
          <w:b/>
          <w:bCs/>
          <w:i/>
          <w:iCs/>
        </w:rPr>
        <w:t>low tension wounds</w:t>
      </w:r>
      <w:r>
        <w:t xml:space="preserve"> (skin edges lie close together without significant tension).</w:t>
      </w:r>
    </w:p>
    <w:p w:rsidR="009E73A9" w:rsidRDefault="009E73A9">
      <w:pPr>
        <w:pStyle w:val="Header"/>
        <w:tabs>
          <w:tab w:val="clear" w:pos="4320"/>
          <w:tab w:val="clear" w:pos="8640"/>
        </w:tabs>
      </w:pPr>
    </w:p>
    <w:p w:rsidR="009E73A9" w:rsidRDefault="009E73A9" w:rsidP="009E73A9">
      <w:pPr>
        <w:tabs>
          <w:tab w:val="num" w:pos="360"/>
        </w:tabs>
        <w:spacing w:after="120"/>
        <w:ind w:left="357" w:hanging="357"/>
      </w:pPr>
      <w:r>
        <w:rPr>
          <w:b/>
          <w:bCs/>
          <w:smallCaps/>
        </w:rPr>
        <w:t>Butylcyanoacrylate</w:t>
      </w:r>
      <w:r>
        <w:t xml:space="preserve"> – forms opaque and brittle bond.</w:t>
      </w:r>
    </w:p>
    <w:p w:rsidR="009E73A9" w:rsidRDefault="009E73A9" w:rsidP="009E73A9">
      <w:pPr>
        <w:tabs>
          <w:tab w:val="num" w:pos="360"/>
        </w:tabs>
        <w:ind w:left="360" w:hanging="360"/>
      </w:pPr>
      <w:r>
        <w:rPr>
          <w:b/>
          <w:bCs/>
        </w:rPr>
        <w:t>2-</w:t>
      </w:r>
      <w:r>
        <w:rPr>
          <w:b/>
          <w:bCs/>
          <w:smallCaps/>
        </w:rPr>
        <w:t>octyl cyanoacrylate</w:t>
      </w:r>
      <w:r>
        <w:t xml:space="preserve"> (DERMABOND, FDA approved in 1998) - forms transparent &amp; flexible bond!</w:t>
      </w:r>
    </w:p>
    <w:p w:rsidR="009E73A9" w:rsidRDefault="009E73A9" w:rsidP="009E73A9">
      <w:pPr>
        <w:numPr>
          <w:ilvl w:val="1"/>
          <w:numId w:val="0"/>
        </w:numPr>
        <w:tabs>
          <w:tab w:val="num" w:pos="1440"/>
        </w:tabs>
        <w:autoSpaceDE w:val="0"/>
        <w:autoSpaceDN w:val="0"/>
        <w:adjustRightInd w:val="0"/>
        <w:ind w:left="1420" w:right="-1" w:hanging="340"/>
        <w:rPr>
          <w:szCs w:val="24"/>
        </w:rPr>
      </w:pPr>
      <w:r>
        <w:rPr>
          <w:szCs w:val="24"/>
        </w:rPr>
        <w:t>in ≤ 3 minutes, DERMABOND provides strength of healed tissue at 7 days.</w:t>
      </w:r>
    </w:p>
    <w:p w:rsidR="009E73A9" w:rsidRDefault="009E73A9" w:rsidP="009E73A9">
      <w:pPr>
        <w:numPr>
          <w:ilvl w:val="1"/>
          <w:numId w:val="0"/>
        </w:numPr>
        <w:tabs>
          <w:tab w:val="num" w:pos="1440"/>
        </w:tabs>
        <w:autoSpaceDE w:val="0"/>
        <w:autoSpaceDN w:val="0"/>
        <w:adjustRightInd w:val="0"/>
        <w:ind w:left="1420" w:right="-1" w:hanging="340"/>
        <w:rPr>
          <w:szCs w:val="24"/>
        </w:rPr>
      </w:pPr>
      <w:r>
        <w:rPr>
          <w:szCs w:val="24"/>
        </w:rPr>
        <w:t>can be used in conjunction with, but not in place of, deep dermal sutures.</w:t>
      </w:r>
    </w:p>
    <w:p w:rsidR="009E73A9" w:rsidRDefault="009E73A9" w:rsidP="009E73A9">
      <w:pPr>
        <w:numPr>
          <w:ilvl w:val="1"/>
          <w:numId w:val="0"/>
        </w:numPr>
        <w:tabs>
          <w:tab w:val="num" w:pos="1440"/>
        </w:tabs>
        <w:autoSpaceDE w:val="0"/>
        <w:autoSpaceDN w:val="0"/>
        <w:adjustRightInd w:val="0"/>
        <w:ind w:left="1420" w:right="-1" w:hanging="340"/>
        <w:rPr>
          <w:szCs w:val="24"/>
        </w:rPr>
      </w:pPr>
      <w:r>
        <w:rPr>
          <w:szCs w:val="24"/>
        </w:rPr>
        <w:t>patient can shower right away without fear of compromising incision.</w:t>
      </w:r>
    </w:p>
    <w:p w:rsidR="009E73A9" w:rsidRDefault="009E73A9" w:rsidP="009E73A9">
      <w:pPr>
        <w:numPr>
          <w:ilvl w:val="1"/>
          <w:numId w:val="0"/>
        </w:numPr>
        <w:tabs>
          <w:tab w:val="num" w:pos="1440"/>
        </w:tabs>
        <w:autoSpaceDE w:val="0"/>
        <w:autoSpaceDN w:val="0"/>
        <w:adjustRightInd w:val="0"/>
        <w:ind w:left="1420" w:right="-1" w:hanging="340"/>
        <w:rPr>
          <w:sz w:val="20"/>
          <w:szCs w:val="24"/>
        </w:rPr>
      </w:pPr>
      <w:r>
        <w:rPr>
          <w:szCs w:val="24"/>
        </w:rPr>
        <w:t>as wound heals, DERMABOND will gradually slough off (generally in 5-10 days).</w:t>
      </w:r>
    </w:p>
    <w:p w:rsidR="009E73A9" w:rsidRDefault="009E73A9" w:rsidP="009E73A9">
      <w:pPr>
        <w:numPr>
          <w:ilvl w:val="1"/>
          <w:numId w:val="0"/>
        </w:numPr>
        <w:tabs>
          <w:tab w:val="num" w:pos="1440"/>
        </w:tabs>
        <w:autoSpaceDE w:val="0"/>
        <w:autoSpaceDN w:val="0"/>
        <w:adjustRightInd w:val="0"/>
        <w:ind w:left="1420" w:right="-1" w:hanging="340"/>
        <w:rPr>
          <w:sz w:val="20"/>
          <w:szCs w:val="24"/>
        </w:rPr>
      </w:pPr>
      <w:r>
        <w:rPr>
          <w:szCs w:val="24"/>
          <w:u w:val="single"/>
        </w:rPr>
        <w:t>contraindications</w:t>
      </w:r>
      <w:r>
        <w:rPr>
          <w:szCs w:val="24"/>
        </w:rPr>
        <w:t>:</w:t>
      </w:r>
    </w:p>
    <w:p w:rsidR="009E73A9" w:rsidRDefault="009E73A9" w:rsidP="009E73A9">
      <w:pPr>
        <w:numPr>
          <w:ilvl w:val="2"/>
          <w:numId w:val="0"/>
        </w:numPr>
        <w:tabs>
          <w:tab w:val="num" w:pos="2160"/>
        </w:tabs>
        <w:autoSpaceDE w:val="0"/>
        <w:autoSpaceDN w:val="0"/>
        <w:adjustRightInd w:val="0"/>
        <w:ind w:left="2160" w:right="-1" w:hanging="180"/>
        <w:rPr>
          <w:szCs w:val="24"/>
        </w:rPr>
      </w:pPr>
      <w:r>
        <w:rPr>
          <w:szCs w:val="24"/>
        </w:rPr>
        <w:t>any evidence of active infection or gangrene.</w:t>
      </w:r>
    </w:p>
    <w:p w:rsidR="009E73A9" w:rsidRDefault="009E73A9" w:rsidP="009E73A9">
      <w:pPr>
        <w:numPr>
          <w:ilvl w:val="2"/>
          <w:numId w:val="0"/>
        </w:numPr>
        <w:tabs>
          <w:tab w:val="num" w:pos="2160"/>
        </w:tabs>
        <w:autoSpaceDE w:val="0"/>
        <w:autoSpaceDN w:val="0"/>
        <w:adjustRightInd w:val="0"/>
        <w:ind w:left="2160" w:right="-1" w:hanging="180"/>
        <w:rPr>
          <w:szCs w:val="24"/>
        </w:rPr>
      </w:pPr>
      <w:r>
        <w:rPr>
          <w:szCs w:val="24"/>
        </w:rPr>
        <w:t>mucosal surfaces or across mucocutaneous junctions (e.g. lips, oral cavity).</w:t>
      </w:r>
    </w:p>
    <w:p w:rsidR="009E73A9" w:rsidRDefault="009E73A9" w:rsidP="009E73A9">
      <w:pPr>
        <w:numPr>
          <w:ilvl w:val="2"/>
          <w:numId w:val="0"/>
        </w:numPr>
        <w:tabs>
          <w:tab w:val="num" w:pos="2160"/>
        </w:tabs>
        <w:autoSpaceDE w:val="0"/>
        <w:autoSpaceDN w:val="0"/>
        <w:adjustRightInd w:val="0"/>
        <w:ind w:left="2160" w:right="-1" w:hanging="180"/>
        <w:rPr>
          <w:szCs w:val="24"/>
        </w:rPr>
      </w:pPr>
      <w:r>
        <w:rPr>
          <w:szCs w:val="24"/>
        </w:rPr>
        <w:t>skin that is regularly exposed to body fluids</w:t>
      </w:r>
    </w:p>
    <w:p w:rsidR="009E73A9" w:rsidRDefault="009E73A9" w:rsidP="009E73A9">
      <w:pPr>
        <w:numPr>
          <w:ilvl w:val="2"/>
          <w:numId w:val="0"/>
        </w:numPr>
        <w:tabs>
          <w:tab w:val="num" w:pos="2160"/>
        </w:tabs>
        <w:autoSpaceDE w:val="0"/>
        <w:autoSpaceDN w:val="0"/>
        <w:adjustRightInd w:val="0"/>
        <w:ind w:left="2160" w:right="-1" w:hanging="180"/>
        <w:rPr>
          <w:szCs w:val="24"/>
        </w:rPr>
      </w:pPr>
      <w:r>
        <w:rPr>
          <w:szCs w:val="24"/>
        </w:rPr>
        <w:t>skin with dense hair (e.g. scalp).</w:t>
      </w:r>
    </w:p>
    <w:p w:rsidR="009E73A9" w:rsidRDefault="009E73A9" w:rsidP="009E73A9">
      <w:pPr>
        <w:numPr>
          <w:ilvl w:val="2"/>
          <w:numId w:val="0"/>
        </w:numPr>
        <w:tabs>
          <w:tab w:val="num" w:pos="2160"/>
        </w:tabs>
        <w:autoSpaceDE w:val="0"/>
        <w:autoSpaceDN w:val="0"/>
        <w:adjustRightInd w:val="0"/>
        <w:ind w:left="2160" w:right="-1" w:hanging="180"/>
        <w:rPr>
          <w:szCs w:val="24"/>
        </w:rPr>
      </w:pPr>
      <w:r>
        <w:rPr>
          <w:szCs w:val="24"/>
        </w:rPr>
        <w:t xml:space="preserve">wounds subject to significant static or dynamic tensions (unless deep sutures, immobilization, or both are also used). </w:t>
      </w:r>
    </w:p>
    <w:p w:rsidR="009E73A9" w:rsidRDefault="009E73A9" w:rsidP="009E73A9">
      <w:pPr>
        <w:numPr>
          <w:ilvl w:val="1"/>
          <w:numId w:val="0"/>
        </w:numPr>
        <w:tabs>
          <w:tab w:val="num" w:pos="1440"/>
        </w:tabs>
        <w:autoSpaceDE w:val="0"/>
        <w:autoSpaceDN w:val="0"/>
        <w:adjustRightInd w:val="0"/>
        <w:ind w:left="1420" w:right="-1" w:hanging="340"/>
        <w:rPr>
          <w:szCs w:val="24"/>
          <w:u w:val="single"/>
        </w:rPr>
      </w:pPr>
      <w:r>
        <w:rPr>
          <w:szCs w:val="24"/>
          <w:u w:val="single"/>
        </w:rPr>
        <w:t>application:</w:t>
      </w:r>
    </w:p>
    <w:p w:rsidR="009E73A9" w:rsidRDefault="009E73A9" w:rsidP="009E73A9">
      <w:pPr>
        <w:numPr>
          <w:ilvl w:val="2"/>
          <w:numId w:val="0"/>
        </w:numPr>
        <w:tabs>
          <w:tab w:val="num" w:pos="2340"/>
        </w:tabs>
        <w:autoSpaceDE w:val="0"/>
        <w:autoSpaceDN w:val="0"/>
        <w:adjustRightInd w:val="0"/>
        <w:ind w:left="2320" w:right="-1" w:hanging="340"/>
        <w:rPr>
          <w:szCs w:val="24"/>
        </w:rPr>
      </w:pPr>
      <w:r>
        <w:rPr>
          <w:szCs w:val="24"/>
        </w:rPr>
        <w:lastRenderedPageBreak/>
        <w:t xml:space="preserve">wound edges must be tightly apposed (with gloved fingers or forceps) so that </w:t>
      </w:r>
      <w:r>
        <w:rPr>
          <w:b/>
          <w:bCs/>
          <w:i/>
          <w:iCs/>
          <w:szCs w:val="24"/>
        </w:rPr>
        <w:t>adhesive is not placed into wound</w:t>
      </w:r>
      <w:r>
        <w:rPr>
          <w:szCs w:val="24"/>
        </w:rPr>
        <w:t>.</w:t>
      </w:r>
    </w:p>
    <w:p w:rsidR="009E73A9" w:rsidRDefault="009E73A9" w:rsidP="009E73A9">
      <w:pPr>
        <w:numPr>
          <w:ilvl w:val="2"/>
          <w:numId w:val="0"/>
        </w:numPr>
        <w:tabs>
          <w:tab w:val="num" w:pos="2340"/>
        </w:tabs>
        <w:autoSpaceDE w:val="0"/>
        <w:autoSpaceDN w:val="0"/>
        <w:adjustRightInd w:val="0"/>
        <w:ind w:left="2320" w:right="-1" w:hanging="340"/>
        <w:rPr>
          <w:szCs w:val="24"/>
        </w:rPr>
      </w:pPr>
      <w:r>
        <w:rPr>
          <w:szCs w:val="24"/>
        </w:rPr>
        <w:t>position patient so that wound surface is parallel to floor, taking special care that any runoff does not flow in direction of vital structures such as eye.</w:t>
      </w:r>
    </w:p>
    <w:p w:rsidR="009E73A9" w:rsidRDefault="009E73A9" w:rsidP="009E73A9">
      <w:pPr>
        <w:numPr>
          <w:ilvl w:val="2"/>
          <w:numId w:val="0"/>
        </w:numPr>
        <w:tabs>
          <w:tab w:val="num" w:pos="2340"/>
        </w:tabs>
        <w:autoSpaceDE w:val="0"/>
        <w:autoSpaceDN w:val="0"/>
        <w:adjustRightInd w:val="0"/>
        <w:ind w:left="2320" w:right="-1" w:hanging="340"/>
        <w:rPr>
          <w:szCs w:val="24"/>
        </w:rPr>
      </w:pPr>
      <w:r>
        <w:rPr>
          <w:szCs w:val="24"/>
        </w:rPr>
        <w:t>apply 3 thin layers of adhesive, waiting ≈ 30 seconds between layers.</w:t>
      </w:r>
    </w:p>
    <w:p w:rsidR="009E73A9" w:rsidRDefault="009E73A9" w:rsidP="009E73A9">
      <w:pPr>
        <w:numPr>
          <w:ilvl w:val="2"/>
          <w:numId w:val="0"/>
        </w:numPr>
        <w:tabs>
          <w:tab w:val="num" w:pos="2340"/>
        </w:tabs>
        <w:autoSpaceDE w:val="0"/>
        <w:autoSpaceDN w:val="0"/>
        <w:adjustRightInd w:val="0"/>
        <w:ind w:left="2320" w:right="-1" w:hanging="340"/>
        <w:rPr>
          <w:szCs w:val="24"/>
        </w:rPr>
      </w:pPr>
      <w:r>
        <w:rPr>
          <w:szCs w:val="24"/>
        </w:rPr>
        <w:t>maintain manual approximation of wound edges for ≈ 60 sec after final layer.</w:t>
      </w:r>
    </w:p>
    <w:p w:rsidR="009E73A9" w:rsidRDefault="009E73A9" w:rsidP="009E73A9">
      <w:pPr>
        <w:numPr>
          <w:ilvl w:val="2"/>
          <w:numId w:val="0"/>
        </w:numPr>
        <w:tabs>
          <w:tab w:val="num" w:pos="2340"/>
        </w:tabs>
        <w:autoSpaceDE w:val="0"/>
        <w:autoSpaceDN w:val="0"/>
        <w:adjustRightInd w:val="0"/>
        <w:ind w:left="2320" w:right="-1" w:hanging="340"/>
        <w:rPr>
          <w:sz w:val="20"/>
          <w:szCs w:val="24"/>
        </w:rPr>
      </w:pPr>
      <w:r>
        <w:rPr>
          <w:szCs w:val="24"/>
        </w:rPr>
        <w:t>full apposition strength is expected to be achieved in 2.5 minutes after final layer is applied (top layer may remain tacky for ≈ 5 minutes).</w:t>
      </w:r>
    </w:p>
    <w:p w:rsidR="009E73A9" w:rsidRDefault="009E73A9" w:rsidP="009E73A9">
      <w:pPr>
        <w:numPr>
          <w:ilvl w:val="2"/>
          <w:numId w:val="0"/>
        </w:numPr>
        <w:tabs>
          <w:tab w:val="num" w:pos="2340"/>
        </w:tabs>
        <w:autoSpaceDE w:val="0"/>
        <w:autoSpaceDN w:val="0"/>
        <w:adjustRightInd w:val="0"/>
        <w:ind w:left="2320" w:right="-1" w:hanging="340"/>
        <w:rPr>
          <w:sz w:val="20"/>
          <w:szCs w:val="24"/>
        </w:rPr>
      </w:pPr>
      <w:r>
        <w:rPr>
          <w:szCs w:val="24"/>
        </w:rPr>
        <w:t>apply dry bandage.</w:t>
      </w:r>
    </w:p>
    <w:p w:rsidR="009E73A9" w:rsidRDefault="009E73A9">
      <w:pPr>
        <w:autoSpaceDE w:val="0"/>
        <w:autoSpaceDN w:val="0"/>
        <w:adjustRightInd w:val="0"/>
        <w:rPr>
          <w:sz w:val="20"/>
          <w:szCs w:val="24"/>
        </w:rPr>
      </w:pPr>
    </w:p>
    <w:p w:rsidR="009E73A9" w:rsidRDefault="009E73A9"/>
    <w:p w:rsidR="009E73A9" w:rsidRDefault="009E73A9">
      <w:pPr>
        <w:rPr>
          <w:iCs/>
        </w:rPr>
      </w:pPr>
      <w:r>
        <w:rPr>
          <w:i/>
          <w:u w:val="single"/>
        </w:rPr>
        <w:t>Panaudota literatūra</w:t>
      </w:r>
      <w:r>
        <w:rPr>
          <w:iCs/>
          <w:u w:val="single"/>
        </w:rPr>
        <w:t>:</w:t>
      </w:r>
    </w:p>
    <w:p w:rsidR="009E73A9" w:rsidRDefault="009E73A9">
      <w:pPr>
        <w:rPr>
          <w:lang w:val="lt-LT"/>
        </w:rPr>
      </w:pPr>
      <w:r>
        <w:rPr>
          <w:sz w:val="20"/>
        </w:rPr>
        <w:t>Sabiston Textbook of Surgery 2001, ETHICON educational material, NMS Surgery, Emergency Medicine</w:t>
      </w:r>
    </w:p>
    <w:sectPr w:rsidR="009E73A9" w:rsidSect="00EF465A">
      <w:headerReference w:type="default" r:id="rId10"/>
      <w:footerReference w:type="default" r:id="rId11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3A9" w:rsidRDefault="009E73A9">
      <w:r>
        <w:separator/>
      </w:r>
    </w:p>
  </w:endnote>
  <w:endnote w:type="continuationSeparator" w:id="0">
    <w:p w:rsidR="009E73A9" w:rsidRDefault="009E7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aramon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Garamond-Regula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65A" w:rsidRDefault="00EF465A">
    <w:pPr>
      <w:pStyle w:val="Footer"/>
      <w:jc w:val="right"/>
      <w:rPr>
        <w:lang w:val="lt-LT"/>
      </w:rPr>
    </w:pPr>
    <w:r>
      <w:rPr>
        <w:lang w:val="lt-LT"/>
      </w:rPr>
      <w:t>2207 (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D0A5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3A9" w:rsidRDefault="009E73A9">
      <w:r>
        <w:separator/>
      </w:r>
    </w:p>
  </w:footnote>
  <w:footnote w:type="continuationSeparator" w:id="0">
    <w:p w:rsidR="009E73A9" w:rsidRDefault="009E73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65A" w:rsidRDefault="00EF465A">
    <w:pPr>
      <w:pStyle w:val="Header"/>
      <w:pBdr>
        <w:bottom w:val="single" w:sz="4" w:space="1" w:color="auto"/>
      </w:pBdr>
      <w:rPr>
        <w:bCs/>
        <w:i/>
        <w:iCs/>
        <w:lang w:val="lt-LT"/>
      </w:rPr>
    </w:pPr>
    <w:r>
      <w:rPr>
        <w:b/>
        <w:caps/>
        <w:lang w:val="lt-LT"/>
      </w:rPr>
      <w:t>surgery</w:t>
    </w:r>
    <w:r>
      <w:rPr>
        <w:bCs/>
        <w:lang w:val="lt-LT"/>
      </w:rPr>
      <w:t xml:space="preserve">    </w:t>
    </w:r>
    <w:r>
      <w:rPr>
        <w:bCs/>
        <w:i/>
        <w:iCs/>
        <w:lang w:val="lt-LT"/>
      </w:rPr>
      <w:t>Sutures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activeWritingStyle w:appName="MSWord" w:lang="en-US" w:vendorID="64" w:dllVersion="131077" w:nlCheck="1" w:checkStyle="1"/>
  <w:activeWritingStyle w:appName="MSWord" w:lang="en-US" w:vendorID="64" w:dllVersion="131078" w:nlCheck="1" w:checkStyle="1"/>
  <w:activeWritingStyle w:appName="MSWord" w:lang="lt-LT" w:vendorID="71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88"/>
    <w:rsid w:val="009E73A9"/>
    <w:rsid w:val="00BD0A59"/>
    <w:rsid w:val="00EF465A"/>
    <w:rsid w:val="00F24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4C1E3734-8F1F-4AD1-87A8-51F8CC145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qFormat/>
    <w:pPr>
      <w:spacing w:before="100" w:beforeAutospacing="1" w:after="100" w:afterAutospacing="1"/>
      <w:outlineLvl w:val="1"/>
    </w:pPr>
    <w:rPr>
      <w:b/>
      <w:bCs/>
      <w:sz w:val="36"/>
      <w:szCs w:val="36"/>
      <w:lang w:val="en-GB"/>
    </w:rPr>
  </w:style>
  <w:style w:type="paragraph" w:styleId="Heading3">
    <w:name w:val="heading 3"/>
    <w:basedOn w:val="Normal"/>
    <w:qFormat/>
    <w:pPr>
      <w:spacing w:before="100" w:beforeAutospacing="1" w:after="100" w:afterAutospacing="1"/>
      <w:outlineLvl w:val="2"/>
    </w:pPr>
    <w:rPr>
      <w:b/>
      <w:bCs/>
      <w:sz w:val="27"/>
      <w:szCs w:val="27"/>
      <w:lang w:val="en-GB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32"/>
      <w:u w:val="doub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smallCaps/>
      <w:u w:val="single"/>
    </w:rPr>
  </w:style>
  <w:style w:type="paragraph" w:styleId="Heading6">
    <w:name w:val="heading 6"/>
    <w:basedOn w:val="Normal"/>
    <w:next w:val="Normal"/>
    <w:qFormat/>
    <w:pPr>
      <w:keepNext/>
      <w:jc w:val="right"/>
      <w:outlineLvl w:val="5"/>
    </w:pPr>
    <w:rPr>
      <w:b/>
      <w:smallCaps/>
      <w:lang w:val="lt-LT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doub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pPr>
      <w:shd w:val="pct25" w:color="000000" w:fill="FFFFFF"/>
      <w:spacing w:before="120" w:after="120"/>
      <w:jc w:val="center"/>
    </w:pPr>
    <w:rPr>
      <w:b/>
      <w:caps/>
      <w:sz w:val="32"/>
      <w:lang w:val="lt-LT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912"/>
      </w:tabs>
      <w:ind w:left="1134" w:hanging="1134"/>
    </w:pPr>
    <w:rPr>
      <w:b/>
      <w:smallCaps/>
      <w:lang w:val="lt-LT"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912"/>
      </w:tabs>
      <w:ind w:left="851" w:hanging="651"/>
    </w:pPr>
    <w:rPr>
      <w:smallCaps/>
      <w:noProof/>
      <w:szCs w:val="32"/>
    </w:rPr>
  </w:style>
  <w:style w:type="paragraph" w:customStyle="1" w:styleId="Nervous2">
    <w:name w:val="Nervous 2"/>
    <w:basedOn w:val="Normal"/>
    <w:autoRedefine/>
    <w:rPr>
      <w:b/>
      <w:caps/>
      <w:color w:val="0000FF"/>
      <w:sz w:val="28"/>
    </w:rPr>
  </w:style>
  <w:style w:type="paragraph" w:customStyle="1" w:styleId="Antrat">
    <w:name w:val="Antraštė"/>
    <w:basedOn w:val="Normal"/>
    <w:pPr>
      <w:spacing w:before="360" w:after="120"/>
      <w:jc w:val="center"/>
    </w:pPr>
    <w:rPr>
      <w:b/>
      <w:caps/>
      <w:sz w:val="40"/>
      <w:lang w:val="lt-LT"/>
    </w:rPr>
  </w:style>
  <w:style w:type="paragraph" w:customStyle="1" w:styleId="Nervous3">
    <w:name w:val="Nervous 3"/>
    <w:basedOn w:val="Normal"/>
    <w:rPr>
      <w:b/>
      <w:caps/>
      <w:sz w:val="28"/>
      <w:u w:val="double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szCs w:val="24"/>
      <w:lang w:val="en-GB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headbreak">
    <w:name w:val="headbreak"/>
    <w:basedOn w:val="Normal"/>
    <w:pPr>
      <w:spacing w:before="100" w:beforeAutospacing="1" w:after="100" w:afterAutospacing="1"/>
    </w:pPr>
    <w:rPr>
      <w:rFonts w:ascii="Verdana" w:eastAsia="Arial Unicode MS" w:hAnsi="Verdana" w:cs="Arial Unicode MS"/>
      <w:b/>
      <w:bCs/>
      <w:sz w:val="26"/>
      <w:szCs w:val="26"/>
      <w:lang w:val="en-GB"/>
    </w:rPr>
  </w:style>
  <w:style w:type="character" w:styleId="HTMLCite">
    <w:name w:val="HTML Cite"/>
    <w:basedOn w:val="DefaultParagraphFont"/>
    <w:rPr>
      <w:i/>
      <w:iCs/>
    </w:rPr>
  </w:style>
  <w:style w:type="paragraph" w:styleId="Title">
    <w:name w:val="Title"/>
    <w:basedOn w:val="Normal"/>
    <w:qFormat/>
    <w:pPr>
      <w:jc w:val="center"/>
    </w:pPr>
    <w:rPr>
      <w:b/>
      <w:bCs/>
      <w:i/>
      <w:iCs/>
      <w:sz w:val="44"/>
    </w:rPr>
  </w:style>
  <w:style w:type="paragraph" w:styleId="BodyTextIndent">
    <w:name w:val="Body Text Indent"/>
    <w:basedOn w:val="Normal"/>
    <w:pPr>
      <w:ind w:left="720"/>
    </w:pPr>
  </w:style>
  <w:style w:type="paragraph" w:styleId="BodyTextIndent2">
    <w:name w:val="Body Text Indent 2"/>
    <w:basedOn w:val="Normal"/>
    <w:pPr>
      <w:ind w:left="340"/>
    </w:pPr>
  </w:style>
  <w:style w:type="paragraph" w:styleId="BodyTextIndent3">
    <w:name w:val="Body Text Indent 3"/>
    <w:basedOn w:val="Normal"/>
    <w:pPr>
      <w:ind w:left="360"/>
    </w:pPr>
  </w:style>
  <w:style w:type="paragraph" w:styleId="BodyText">
    <w:name w:val="Body Text"/>
    <w:basedOn w:val="Normal"/>
    <w:pPr>
      <w:autoSpaceDE w:val="0"/>
      <w:autoSpaceDN w:val="0"/>
      <w:adjustRightInd w:val="0"/>
      <w:ind w:right="-1"/>
    </w:pPr>
    <w:rPr>
      <w:rFonts w:ascii="AGaramond" w:hAnsi="AGaramond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windows-1257"/>
  <w:relyOnVML/>
  <w:allowPNG/>
  <w:targetScreenSz w:val="1280x102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0</TotalTime>
  <Pages>17</Pages>
  <Words>5325</Words>
  <Characters>30353</Characters>
  <Application>Microsoft Office Word</Application>
  <DocSecurity>0</DocSecurity>
  <Lines>252</Lines>
  <Paragraphs>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Disorders Of The Scrotum</vt:lpstr>
    </vt:vector>
  </TitlesOfParts>
  <Company> </Company>
  <LinksUpToDate>false</LinksUpToDate>
  <CharactersWithSpaces>35607</CharactersWithSpaces>
  <SharedDoc>false</SharedDoc>
  <HLinks>
    <vt:vector size="84" baseType="variant">
      <vt:variant>
        <vt:i4>1769520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_Toc88817174</vt:lpwstr>
      </vt:variant>
      <vt:variant>
        <vt:i4>1835056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_Toc88817173</vt:lpwstr>
      </vt:variant>
      <vt:variant>
        <vt:i4>1900592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_Toc88817172</vt:lpwstr>
      </vt:variant>
      <vt:variant>
        <vt:i4>1966128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_Toc88817171</vt:lpwstr>
      </vt:variant>
      <vt:variant>
        <vt:i4>2031664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_Toc88817170</vt:lpwstr>
      </vt:variant>
      <vt:variant>
        <vt:i4>1441841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_Toc88817169</vt:lpwstr>
      </vt:variant>
      <vt:variant>
        <vt:i4>1507377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_Toc88817168</vt:lpwstr>
      </vt:variant>
      <vt:variant>
        <vt:i4>1572913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_Toc88817167</vt:lpwstr>
      </vt:variant>
      <vt:variant>
        <vt:i4>1638449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_Toc88817166</vt:lpwstr>
      </vt:variant>
      <vt:variant>
        <vt:i4>1703985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_Toc88817165</vt:lpwstr>
      </vt:variant>
      <vt:variant>
        <vt:i4>1769521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_Toc88817164</vt:lpwstr>
      </vt:variant>
      <vt:variant>
        <vt:i4>1835057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_Toc88817163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_Toc88817162</vt:lpwstr>
      </vt:variant>
      <vt:variant>
        <vt:i4>1966129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_Toc88817161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Disorders Of The Scrotum</dc:title>
  <dc:subject/>
  <dc:creator>Kristute ir Viktoras Paliai</dc:creator>
  <cp:keywords/>
  <dc:description/>
  <cp:lastModifiedBy>Viktoras Palys</cp:lastModifiedBy>
  <cp:revision>2</cp:revision>
  <dcterms:created xsi:type="dcterms:W3CDTF">2016-04-04T16:50:00Z</dcterms:created>
  <dcterms:modified xsi:type="dcterms:W3CDTF">2016-04-04T16:50:00Z</dcterms:modified>
</cp:coreProperties>
</file>